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088CC" w14:textId="77777777" w:rsidR="00C032DA" w:rsidRDefault="00C032DA" w:rsidP="007D3D44">
      <w:pPr>
        <w:adjustRightInd w:val="0"/>
        <w:jc w:val="center"/>
        <w:rPr>
          <w:rFonts w:ascii="Lexend Deca" w:hAnsi="Lexend Deca" w:cs="Futura"/>
          <w:b/>
          <w:bCs/>
          <w:color w:val="000000" w:themeColor="text1"/>
          <w:sz w:val="20"/>
          <w:szCs w:val="20"/>
          <w:lang w:val="cs-CZ"/>
        </w:rPr>
      </w:pPr>
    </w:p>
    <w:p w14:paraId="383BBA5D" w14:textId="15314F01" w:rsidR="007D3D44" w:rsidRPr="007D3D44" w:rsidRDefault="007D3D44" w:rsidP="007D3D44">
      <w:pPr>
        <w:adjustRightInd w:val="0"/>
        <w:jc w:val="center"/>
        <w:rPr>
          <w:rFonts w:ascii="Lexend Deca" w:hAnsi="Lexend Deca" w:cs="Futura"/>
          <w:b/>
          <w:bCs/>
          <w:color w:val="000000" w:themeColor="text1"/>
          <w:sz w:val="20"/>
          <w:szCs w:val="20"/>
          <w:lang w:val="cs-CZ"/>
        </w:rPr>
      </w:pPr>
      <w:r w:rsidRPr="007D3D44">
        <w:rPr>
          <w:rFonts w:ascii="Lexend Deca" w:hAnsi="Lexend Deca" w:cs="Futura"/>
          <w:b/>
          <w:bCs/>
          <w:color w:val="000000" w:themeColor="text1"/>
          <w:sz w:val="20"/>
          <w:szCs w:val="20"/>
          <w:lang w:val="cs-CZ"/>
        </w:rPr>
        <w:t>KODEX CHOVÁNÍ TRENÉRA</w:t>
      </w:r>
    </w:p>
    <w:p w14:paraId="66695255" w14:textId="77777777" w:rsidR="007D3D44" w:rsidRPr="007D3D44" w:rsidRDefault="007D3D44" w:rsidP="007D3D44">
      <w:pPr>
        <w:adjustRightInd w:val="0"/>
        <w:rPr>
          <w:rFonts w:ascii="Lexend Deca" w:hAnsi="Lexend Deca" w:cs="Futura"/>
          <w:color w:val="000000" w:themeColor="text1"/>
          <w:sz w:val="20"/>
          <w:szCs w:val="20"/>
          <w:lang w:val="cs-CZ"/>
        </w:rPr>
      </w:pPr>
    </w:p>
    <w:p w14:paraId="430583BF" w14:textId="100CA84D" w:rsidR="00B2343E" w:rsidRPr="00B2343E" w:rsidRDefault="007D3D44" w:rsidP="00B2343E">
      <w:pPr>
        <w:adjustRightInd w:val="0"/>
        <w:jc w:val="both"/>
        <w:rPr>
          <w:rFonts w:ascii="Lexend Deca" w:hAnsi="Lexend Deca" w:cs="Futura"/>
          <w:color w:val="000000" w:themeColor="text1"/>
          <w:sz w:val="20"/>
          <w:szCs w:val="20"/>
          <w:lang w:val="cs-CZ"/>
        </w:rPr>
      </w:pPr>
      <w:r w:rsidRPr="007D3D44">
        <w:rPr>
          <w:rFonts w:ascii="Lexend Deca" w:hAnsi="Lexend Deca" w:cs="Futura"/>
          <w:color w:val="000000" w:themeColor="text1"/>
          <w:sz w:val="20"/>
          <w:szCs w:val="20"/>
          <w:lang w:val="cs-CZ"/>
        </w:rPr>
        <w:t xml:space="preserve">Je povinností všech </w:t>
      </w:r>
      <w:r w:rsidR="009E2D59">
        <w:rPr>
          <w:rFonts w:ascii="Lexend Deca" w:hAnsi="Lexend Deca" w:cs="Futura"/>
          <w:color w:val="000000" w:themeColor="text1"/>
          <w:sz w:val="20"/>
          <w:szCs w:val="20"/>
          <w:lang w:val="cs-CZ"/>
        </w:rPr>
        <w:t>trenérů</w:t>
      </w:r>
      <w:r w:rsidR="000B305B">
        <w:rPr>
          <w:rFonts w:ascii="Lexend Deca" w:hAnsi="Lexend Deca" w:cs="Futura"/>
          <w:color w:val="000000" w:themeColor="text1"/>
          <w:sz w:val="20"/>
          <w:szCs w:val="20"/>
          <w:lang w:val="cs-CZ"/>
        </w:rPr>
        <w:t xml:space="preserve"> </w:t>
      </w:r>
      <w:r w:rsidR="00B2343E">
        <w:rPr>
          <w:rFonts w:ascii="Lexend Deca" w:hAnsi="Lexend Deca" w:cs="Futura"/>
          <w:color w:val="000000" w:themeColor="text1"/>
          <w:sz w:val="20"/>
          <w:szCs w:val="20"/>
          <w:lang w:val="cs-CZ"/>
        </w:rPr>
        <w:t xml:space="preserve">chovat se </w:t>
      </w:r>
      <w:r w:rsidRPr="007D3D44">
        <w:rPr>
          <w:rFonts w:ascii="Lexend Deca" w:hAnsi="Lexend Deca" w:cs="Futura"/>
          <w:color w:val="000000" w:themeColor="text1"/>
          <w:sz w:val="20"/>
          <w:szCs w:val="20"/>
          <w:lang w:val="cs-CZ"/>
        </w:rPr>
        <w:t xml:space="preserve">při </w:t>
      </w:r>
      <w:r w:rsidR="009E2D59">
        <w:rPr>
          <w:rFonts w:ascii="Lexend Deca" w:hAnsi="Lexend Deca" w:cs="Futura"/>
          <w:color w:val="000000" w:themeColor="text1"/>
          <w:sz w:val="20"/>
          <w:szCs w:val="20"/>
          <w:lang w:val="cs-CZ"/>
        </w:rPr>
        <w:t xml:space="preserve">činnosti </w:t>
      </w:r>
      <w:r w:rsidR="009E2D59" w:rsidRPr="009E2D59">
        <w:rPr>
          <w:rFonts w:ascii="Lexend Deca" w:hAnsi="Lexend Deca" w:cs="Futura"/>
          <w:color w:val="000000" w:themeColor="text1"/>
          <w:sz w:val="20"/>
          <w:szCs w:val="20"/>
          <w:lang w:val="cs-CZ"/>
        </w:rPr>
        <w:t>vykonávané pro Moderní fotbal s.r.o.</w:t>
      </w:r>
      <w:r w:rsidR="009E2D59">
        <w:rPr>
          <w:rFonts w:ascii="Lexend Deca" w:hAnsi="Lexend Deca" w:cs="Futura"/>
          <w:color w:val="000000" w:themeColor="text1"/>
          <w:sz w:val="20"/>
          <w:szCs w:val="20"/>
          <w:lang w:val="cs-CZ"/>
        </w:rPr>
        <w:t xml:space="preserve">, IČO </w:t>
      </w:r>
      <w:r w:rsidR="00BC1C5E" w:rsidRPr="00BC1C5E">
        <w:rPr>
          <w:rFonts w:ascii="Lexend Deca" w:hAnsi="Lexend Deca" w:cs="Futura"/>
          <w:color w:val="000000" w:themeColor="text1"/>
          <w:sz w:val="20"/>
          <w:szCs w:val="20"/>
          <w:lang w:val="cs-CZ"/>
        </w:rPr>
        <w:t>24851701</w:t>
      </w:r>
      <w:r w:rsidR="00BC1C5E">
        <w:rPr>
          <w:rFonts w:ascii="Lexend Deca" w:hAnsi="Lexend Deca" w:cs="Futura"/>
          <w:color w:val="000000" w:themeColor="text1"/>
          <w:sz w:val="20"/>
          <w:szCs w:val="20"/>
          <w:lang w:val="cs-CZ"/>
        </w:rPr>
        <w:t xml:space="preserve">, se sídlem </w:t>
      </w:r>
      <w:r w:rsidR="00BC1C5E" w:rsidRPr="00BC1C5E">
        <w:rPr>
          <w:rFonts w:ascii="Lexend Deca" w:hAnsi="Lexend Deca" w:cs="Futura"/>
          <w:color w:val="000000" w:themeColor="text1"/>
          <w:sz w:val="20"/>
          <w:szCs w:val="20"/>
          <w:lang w:val="cs-CZ"/>
        </w:rPr>
        <w:t>1. máje 403, 250 67 Klecany</w:t>
      </w:r>
      <w:r w:rsidR="00BC1C5E">
        <w:rPr>
          <w:rFonts w:ascii="Lexend Deca" w:hAnsi="Lexend Deca" w:cs="Futura"/>
          <w:color w:val="000000" w:themeColor="text1"/>
          <w:sz w:val="20"/>
          <w:szCs w:val="20"/>
          <w:lang w:val="cs-CZ"/>
        </w:rPr>
        <w:t>, zapsan</w:t>
      </w:r>
      <w:r w:rsidR="00B2343E">
        <w:rPr>
          <w:rFonts w:ascii="Lexend Deca" w:hAnsi="Lexend Deca" w:cs="Futura"/>
          <w:color w:val="000000" w:themeColor="text1"/>
          <w:sz w:val="20"/>
          <w:szCs w:val="20"/>
          <w:lang w:val="cs-CZ"/>
        </w:rPr>
        <w:t>ou</w:t>
      </w:r>
      <w:r w:rsidR="00BC1C5E">
        <w:rPr>
          <w:rFonts w:ascii="Lexend Deca" w:hAnsi="Lexend Deca" w:cs="Futura"/>
          <w:color w:val="000000" w:themeColor="text1"/>
          <w:sz w:val="20"/>
          <w:szCs w:val="20"/>
          <w:lang w:val="cs-CZ"/>
        </w:rPr>
        <w:t xml:space="preserve"> v obchodní</w:t>
      </w:r>
      <w:r w:rsidR="00B2343E">
        <w:rPr>
          <w:rFonts w:ascii="Lexend Deca" w:hAnsi="Lexend Deca" w:cs="Futura"/>
          <w:color w:val="000000" w:themeColor="text1"/>
          <w:sz w:val="20"/>
          <w:szCs w:val="20"/>
          <w:lang w:val="cs-CZ"/>
        </w:rPr>
        <w:t>m</w:t>
      </w:r>
      <w:r w:rsidR="00BC1C5E">
        <w:rPr>
          <w:rFonts w:ascii="Lexend Deca" w:hAnsi="Lexend Deca" w:cs="Futura"/>
          <w:color w:val="000000" w:themeColor="text1"/>
          <w:sz w:val="20"/>
          <w:szCs w:val="20"/>
          <w:lang w:val="cs-CZ"/>
        </w:rPr>
        <w:t xml:space="preserve"> rejstříku Městského soudu v Praze, </w:t>
      </w:r>
      <w:proofErr w:type="spellStart"/>
      <w:r w:rsidR="00BC1C5E">
        <w:rPr>
          <w:rFonts w:ascii="Lexend Deca" w:hAnsi="Lexend Deca" w:cs="Futura"/>
          <w:color w:val="000000" w:themeColor="text1"/>
          <w:sz w:val="20"/>
          <w:szCs w:val="20"/>
          <w:lang w:val="cs-CZ"/>
        </w:rPr>
        <w:t>sp</w:t>
      </w:r>
      <w:proofErr w:type="spellEnd"/>
      <w:r w:rsidR="00BC1C5E">
        <w:rPr>
          <w:rFonts w:ascii="Lexend Deca" w:hAnsi="Lexend Deca" w:cs="Futura"/>
          <w:color w:val="000000" w:themeColor="text1"/>
          <w:sz w:val="20"/>
          <w:szCs w:val="20"/>
          <w:lang w:val="cs-CZ"/>
        </w:rPr>
        <w:t xml:space="preserve">. zn. </w:t>
      </w:r>
      <w:r w:rsidR="00BC1C5E" w:rsidRPr="00BC1C5E">
        <w:rPr>
          <w:rFonts w:ascii="Lexend Deca" w:hAnsi="Lexend Deca" w:cs="Futura"/>
          <w:color w:val="000000" w:themeColor="text1"/>
          <w:sz w:val="20"/>
          <w:szCs w:val="20"/>
          <w:lang w:val="cs-CZ"/>
        </w:rPr>
        <w:t>20158</w:t>
      </w:r>
      <w:r w:rsidR="00BC1C5E">
        <w:rPr>
          <w:rFonts w:ascii="Lexend Deca" w:hAnsi="Lexend Deca" w:cs="Futura"/>
          <w:color w:val="000000" w:themeColor="text1"/>
          <w:sz w:val="20"/>
          <w:szCs w:val="20"/>
          <w:lang w:val="cs-CZ"/>
        </w:rPr>
        <w:t>1 („</w:t>
      </w:r>
      <w:r w:rsidR="008E15DC">
        <w:rPr>
          <w:rFonts w:ascii="Lexend Deca" w:hAnsi="Lexend Deca" w:cs="Futura"/>
          <w:b/>
          <w:bCs/>
          <w:color w:val="000000" w:themeColor="text1"/>
          <w:sz w:val="20"/>
          <w:szCs w:val="20"/>
          <w:lang w:val="cs-CZ"/>
        </w:rPr>
        <w:t>Moderní fotbal</w:t>
      </w:r>
      <w:r w:rsidR="00BC1C5E">
        <w:rPr>
          <w:rFonts w:ascii="Lexend Deca" w:hAnsi="Lexend Deca" w:cs="Futura"/>
          <w:color w:val="000000" w:themeColor="text1"/>
          <w:sz w:val="20"/>
          <w:szCs w:val="20"/>
          <w:lang w:val="cs-CZ"/>
        </w:rPr>
        <w:t>“)</w:t>
      </w:r>
      <w:r w:rsidR="00B2343E">
        <w:rPr>
          <w:rFonts w:ascii="Lexend Deca" w:hAnsi="Lexend Deca" w:cs="Futura"/>
          <w:color w:val="000000" w:themeColor="text1"/>
          <w:sz w:val="20"/>
          <w:szCs w:val="20"/>
          <w:lang w:val="cs-CZ"/>
        </w:rPr>
        <w:t xml:space="preserve"> tak, a</w:t>
      </w:r>
      <w:r w:rsidR="00B2343E" w:rsidRPr="006375E5">
        <w:rPr>
          <w:rFonts w:ascii="Lexend Deca" w:hAnsi="Lexend Deca" w:cs="Futura"/>
          <w:color w:val="000000" w:themeColor="text1"/>
          <w:sz w:val="20"/>
          <w:szCs w:val="20"/>
          <w:lang w:val="cs-CZ"/>
        </w:rPr>
        <w:t>by nedošlo k nedůvodné újmě na svobodě, životě, zdraví nebo na vlastnictví jiného.</w:t>
      </w:r>
    </w:p>
    <w:p w14:paraId="459C0776" w14:textId="77777777" w:rsidR="00B2343E" w:rsidRDefault="00B2343E" w:rsidP="00B2343E">
      <w:pPr>
        <w:adjustRightInd w:val="0"/>
        <w:jc w:val="both"/>
        <w:rPr>
          <w:rFonts w:ascii="Lexend Deca" w:hAnsi="Lexend Deca" w:cs="Futura"/>
          <w:color w:val="000000" w:themeColor="text1"/>
          <w:sz w:val="20"/>
          <w:szCs w:val="20"/>
          <w:lang w:val="cs-CZ"/>
        </w:rPr>
      </w:pPr>
    </w:p>
    <w:p w14:paraId="71886AD5" w14:textId="04343E80" w:rsidR="007D3D44" w:rsidRPr="007D3D44" w:rsidRDefault="007D3D44" w:rsidP="00BC1C5E">
      <w:pPr>
        <w:adjustRightInd w:val="0"/>
        <w:jc w:val="both"/>
        <w:rPr>
          <w:rFonts w:ascii="Lexend Deca" w:hAnsi="Lexend Deca" w:cs="Futura"/>
          <w:color w:val="000000" w:themeColor="text1"/>
          <w:sz w:val="20"/>
          <w:szCs w:val="20"/>
          <w:lang w:val="cs-CZ"/>
        </w:rPr>
      </w:pPr>
      <w:r w:rsidRPr="007D3D44">
        <w:rPr>
          <w:rFonts w:ascii="Lexend Deca" w:hAnsi="Lexend Deca" w:cs="Futura"/>
          <w:color w:val="000000" w:themeColor="text1"/>
          <w:sz w:val="20"/>
          <w:szCs w:val="20"/>
          <w:lang w:val="cs-CZ"/>
        </w:rPr>
        <w:t xml:space="preserve">Každý </w:t>
      </w:r>
      <w:r w:rsidR="00BC1C5E">
        <w:rPr>
          <w:rFonts w:ascii="Lexend Deca" w:hAnsi="Lexend Deca" w:cs="Futura"/>
          <w:color w:val="000000" w:themeColor="text1"/>
          <w:sz w:val="20"/>
          <w:szCs w:val="20"/>
          <w:lang w:val="cs-CZ"/>
        </w:rPr>
        <w:t>trenér</w:t>
      </w:r>
      <w:r w:rsidR="00BC1C5E" w:rsidRPr="007D3D44">
        <w:rPr>
          <w:rFonts w:ascii="Lexend Deca" w:hAnsi="Lexend Deca" w:cs="Futura"/>
          <w:color w:val="000000" w:themeColor="text1"/>
          <w:sz w:val="20"/>
          <w:szCs w:val="20"/>
          <w:lang w:val="cs-CZ"/>
        </w:rPr>
        <w:t xml:space="preserve"> </w:t>
      </w:r>
      <w:r w:rsidRPr="007D3D44">
        <w:rPr>
          <w:rFonts w:ascii="Lexend Deca" w:hAnsi="Lexend Deca" w:cs="Futura"/>
          <w:color w:val="000000" w:themeColor="text1"/>
          <w:sz w:val="20"/>
          <w:szCs w:val="20"/>
          <w:lang w:val="cs-CZ"/>
        </w:rPr>
        <w:t xml:space="preserve">má povinnost dbát nejen o zdraví a bezpečnost své osoby, nýbrž také o zdraví a bezpečnost dalších </w:t>
      </w:r>
      <w:r w:rsidR="00BC1C5E">
        <w:rPr>
          <w:rFonts w:ascii="Lexend Deca" w:hAnsi="Lexend Deca" w:cs="Futura"/>
          <w:color w:val="000000" w:themeColor="text1"/>
          <w:sz w:val="20"/>
          <w:szCs w:val="20"/>
          <w:lang w:val="cs-CZ"/>
        </w:rPr>
        <w:t>trenérů</w:t>
      </w:r>
      <w:r w:rsidRPr="007D3D44">
        <w:rPr>
          <w:rFonts w:ascii="Lexend Deca" w:hAnsi="Lexend Deca" w:cs="Futura"/>
          <w:color w:val="000000" w:themeColor="text1"/>
          <w:sz w:val="20"/>
          <w:szCs w:val="20"/>
          <w:lang w:val="cs-CZ"/>
        </w:rPr>
        <w:t>, klientů</w:t>
      </w:r>
      <w:r w:rsidR="00703097">
        <w:rPr>
          <w:rFonts w:ascii="Lexend Deca" w:hAnsi="Lexend Deca" w:cs="Futura"/>
          <w:color w:val="000000" w:themeColor="text1"/>
          <w:sz w:val="20"/>
          <w:szCs w:val="20"/>
          <w:lang w:val="cs-CZ"/>
        </w:rPr>
        <w:t xml:space="preserve"> Moderního fotbalu</w:t>
      </w:r>
      <w:r w:rsidRPr="007D3D44">
        <w:rPr>
          <w:rFonts w:ascii="Lexend Deca" w:hAnsi="Lexend Deca" w:cs="Futura"/>
          <w:color w:val="000000" w:themeColor="text1"/>
          <w:sz w:val="20"/>
          <w:szCs w:val="20"/>
          <w:lang w:val="cs-CZ"/>
        </w:rPr>
        <w:t xml:space="preserve"> či širší veřejnosti. Všeobecné zdravotní a bezpečnostní předpisy/postupy je třeba striktně dodržovat. Bez ohledu na závažnost je třeba veškeré úrazy či jiné události bezodkladně nahlásit</w:t>
      </w:r>
      <w:r w:rsidR="00703097">
        <w:rPr>
          <w:rFonts w:ascii="Lexend Deca" w:hAnsi="Lexend Deca" w:cs="Futura"/>
          <w:color w:val="000000" w:themeColor="text1"/>
          <w:sz w:val="20"/>
          <w:szCs w:val="20"/>
          <w:lang w:val="cs-CZ"/>
        </w:rPr>
        <w:t xml:space="preserve"> Modernímu fotbalu</w:t>
      </w:r>
      <w:r w:rsidRPr="007D3D44">
        <w:rPr>
          <w:rFonts w:ascii="Lexend Deca" w:hAnsi="Lexend Deca" w:cs="Futura"/>
          <w:color w:val="000000" w:themeColor="text1"/>
          <w:sz w:val="20"/>
          <w:szCs w:val="20"/>
          <w:lang w:val="cs-CZ"/>
        </w:rPr>
        <w:t xml:space="preserve">. Od </w:t>
      </w:r>
      <w:r w:rsidR="00BC1C5E">
        <w:rPr>
          <w:rFonts w:ascii="Lexend Deca" w:hAnsi="Lexend Deca" w:cs="Futura"/>
          <w:color w:val="000000" w:themeColor="text1"/>
          <w:sz w:val="20"/>
          <w:szCs w:val="20"/>
          <w:lang w:val="cs-CZ"/>
        </w:rPr>
        <w:t>trenérů</w:t>
      </w:r>
      <w:r w:rsidRPr="007D3D44">
        <w:rPr>
          <w:rFonts w:ascii="Lexend Deca" w:hAnsi="Lexend Deca" w:cs="Futura"/>
          <w:color w:val="000000" w:themeColor="text1"/>
          <w:sz w:val="20"/>
          <w:szCs w:val="20"/>
          <w:lang w:val="cs-CZ"/>
        </w:rPr>
        <w:t xml:space="preserve"> se vyžaduje plná spolupráce v následném šetření zahrnujícím příčiny, následky a budoucí prevenci. Kouření je zakázáno ve všech </w:t>
      </w:r>
      <w:r w:rsidR="00360904">
        <w:rPr>
          <w:rFonts w:ascii="Lexend Deca" w:hAnsi="Lexend Deca" w:cs="Futura"/>
          <w:color w:val="000000" w:themeColor="text1"/>
          <w:sz w:val="20"/>
          <w:szCs w:val="20"/>
          <w:lang w:val="cs-CZ"/>
        </w:rPr>
        <w:t>zařízeních</w:t>
      </w:r>
      <w:r w:rsidR="00703097">
        <w:rPr>
          <w:rFonts w:ascii="Lexend Deca" w:hAnsi="Lexend Deca" w:cs="Futura"/>
          <w:color w:val="000000" w:themeColor="text1"/>
          <w:sz w:val="20"/>
          <w:szCs w:val="20"/>
          <w:lang w:val="cs-CZ"/>
        </w:rPr>
        <w:t>, ve kterých probíhají aktivity</w:t>
      </w:r>
      <w:r w:rsidRPr="007D3D44">
        <w:rPr>
          <w:rFonts w:ascii="Lexend Deca" w:hAnsi="Lexend Deca" w:cs="Futura"/>
          <w:color w:val="000000" w:themeColor="text1"/>
          <w:sz w:val="20"/>
          <w:szCs w:val="20"/>
          <w:lang w:val="cs-CZ"/>
        </w:rPr>
        <w:t xml:space="preserve"> </w:t>
      </w:r>
      <w:r w:rsidR="008E15DC">
        <w:rPr>
          <w:rFonts w:ascii="Lexend Deca" w:hAnsi="Lexend Deca" w:cs="Futura"/>
          <w:color w:val="000000" w:themeColor="text1"/>
          <w:sz w:val="20"/>
          <w:szCs w:val="20"/>
          <w:lang w:val="cs-CZ"/>
        </w:rPr>
        <w:t>Moderní</w:t>
      </w:r>
      <w:r w:rsidR="00703097">
        <w:rPr>
          <w:rFonts w:ascii="Lexend Deca" w:hAnsi="Lexend Deca" w:cs="Futura"/>
          <w:color w:val="000000" w:themeColor="text1"/>
          <w:sz w:val="20"/>
          <w:szCs w:val="20"/>
          <w:lang w:val="cs-CZ"/>
        </w:rPr>
        <w:t>ho</w:t>
      </w:r>
      <w:r w:rsidR="008E15DC">
        <w:rPr>
          <w:rFonts w:ascii="Lexend Deca" w:hAnsi="Lexend Deca" w:cs="Futura"/>
          <w:color w:val="000000" w:themeColor="text1"/>
          <w:sz w:val="20"/>
          <w:szCs w:val="20"/>
          <w:lang w:val="cs-CZ"/>
        </w:rPr>
        <w:t xml:space="preserve"> fotbal</w:t>
      </w:r>
      <w:r w:rsidR="00703097">
        <w:rPr>
          <w:rFonts w:ascii="Lexend Deca" w:hAnsi="Lexend Deca" w:cs="Futura"/>
          <w:color w:val="000000" w:themeColor="text1"/>
          <w:sz w:val="20"/>
          <w:szCs w:val="20"/>
          <w:lang w:val="cs-CZ"/>
        </w:rPr>
        <w:t>u</w:t>
      </w:r>
      <w:r w:rsidRPr="007D3D44">
        <w:rPr>
          <w:rFonts w:ascii="Lexend Deca" w:hAnsi="Lexend Deca" w:cs="Futura"/>
          <w:color w:val="000000" w:themeColor="text1"/>
          <w:sz w:val="20"/>
          <w:szCs w:val="20"/>
          <w:lang w:val="cs-CZ"/>
        </w:rPr>
        <w:t xml:space="preserve">. Trenéři nesmí během </w:t>
      </w:r>
      <w:r w:rsidR="00BC1C5E">
        <w:rPr>
          <w:rFonts w:ascii="Lexend Deca" w:hAnsi="Lexend Deca" w:cs="Futura"/>
          <w:color w:val="000000" w:themeColor="text1"/>
          <w:sz w:val="20"/>
          <w:szCs w:val="20"/>
          <w:lang w:val="cs-CZ"/>
        </w:rPr>
        <w:t>výkonu trenérské činnosti</w:t>
      </w:r>
      <w:r w:rsidRPr="007D3D44">
        <w:rPr>
          <w:rFonts w:ascii="Lexend Deca" w:hAnsi="Lexend Deca" w:cs="Futura"/>
          <w:color w:val="000000" w:themeColor="text1"/>
          <w:sz w:val="20"/>
          <w:szCs w:val="20"/>
          <w:lang w:val="cs-CZ"/>
        </w:rPr>
        <w:t xml:space="preserve"> kouřit. Konzumace alkoholu není v</w:t>
      </w:r>
      <w:r w:rsidR="00703097">
        <w:rPr>
          <w:rFonts w:ascii="Lexend Deca" w:hAnsi="Lexend Deca" w:cs="Futura"/>
          <w:color w:val="000000" w:themeColor="text1"/>
          <w:sz w:val="20"/>
          <w:szCs w:val="20"/>
          <w:lang w:val="cs-CZ"/>
        </w:rPr>
        <w:t> </w:t>
      </w:r>
      <w:r w:rsidRPr="007D3D44">
        <w:rPr>
          <w:rFonts w:ascii="Lexend Deca" w:hAnsi="Lexend Deca" w:cs="Futura"/>
          <w:color w:val="000000" w:themeColor="text1"/>
          <w:sz w:val="20"/>
          <w:szCs w:val="20"/>
          <w:lang w:val="cs-CZ"/>
        </w:rPr>
        <w:t>budovách</w:t>
      </w:r>
      <w:r w:rsidR="00703097">
        <w:rPr>
          <w:rFonts w:ascii="Lexend Deca" w:hAnsi="Lexend Deca" w:cs="Futura"/>
          <w:color w:val="000000" w:themeColor="text1"/>
          <w:sz w:val="20"/>
          <w:szCs w:val="20"/>
          <w:lang w:val="cs-CZ"/>
        </w:rPr>
        <w:t>, ve kterých probíhají aktivity</w:t>
      </w:r>
      <w:r w:rsidRPr="007D3D44">
        <w:rPr>
          <w:rFonts w:ascii="Lexend Deca" w:hAnsi="Lexend Deca" w:cs="Futura"/>
          <w:color w:val="000000" w:themeColor="text1"/>
          <w:sz w:val="20"/>
          <w:szCs w:val="20"/>
          <w:lang w:val="cs-CZ"/>
        </w:rPr>
        <w:t xml:space="preserve"> </w:t>
      </w:r>
      <w:r w:rsidR="008E15DC">
        <w:rPr>
          <w:rFonts w:ascii="Lexend Deca" w:hAnsi="Lexend Deca" w:cs="Futura"/>
          <w:color w:val="000000" w:themeColor="text1"/>
          <w:sz w:val="20"/>
          <w:szCs w:val="20"/>
          <w:lang w:val="cs-CZ"/>
        </w:rPr>
        <w:t>Moderní</w:t>
      </w:r>
      <w:r w:rsidR="00703097">
        <w:rPr>
          <w:rFonts w:ascii="Lexend Deca" w:hAnsi="Lexend Deca" w:cs="Futura"/>
          <w:color w:val="000000" w:themeColor="text1"/>
          <w:sz w:val="20"/>
          <w:szCs w:val="20"/>
          <w:lang w:val="cs-CZ"/>
        </w:rPr>
        <w:t>ho</w:t>
      </w:r>
      <w:r w:rsidR="008E15DC">
        <w:rPr>
          <w:rFonts w:ascii="Lexend Deca" w:hAnsi="Lexend Deca" w:cs="Futura"/>
          <w:color w:val="000000" w:themeColor="text1"/>
          <w:sz w:val="20"/>
          <w:szCs w:val="20"/>
          <w:lang w:val="cs-CZ"/>
        </w:rPr>
        <w:t xml:space="preserve"> fotbal</w:t>
      </w:r>
      <w:r w:rsidR="00703097">
        <w:rPr>
          <w:rFonts w:ascii="Lexend Deca" w:hAnsi="Lexend Deca" w:cs="Futura"/>
          <w:color w:val="000000" w:themeColor="text1"/>
          <w:sz w:val="20"/>
          <w:szCs w:val="20"/>
          <w:lang w:val="cs-CZ"/>
        </w:rPr>
        <w:t>u</w:t>
      </w:r>
      <w:r w:rsidRPr="007D3D44">
        <w:rPr>
          <w:rFonts w:ascii="Lexend Deca" w:hAnsi="Lexend Deca" w:cs="Futura"/>
          <w:color w:val="000000" w:themeColor="text1"/>
          <w:sz w:val="20"/>
          <w:szCs w:val="20"/>
          <w:lang w:val="cs-CZ"/>
        </w:rPr>
        <w:t xml:space="preserve"> dovolena. Stejně tak je záhodno vyhnout se konzumaci alkoholu během </w:t>
      </w:r>
      <w:r w:rsidR="00BC1C5E">
        <w:rPr>
          <w:rFonts w:ascii="Lexend Deca" w:hAnsi="Lexend Deca" w:cs="Futura"/>
          <w:color w:val="000000" w:themeColor="text1"/>
          <w:sz w:val="20"/>
          <w:szCs w:val="20"/>
          <w:lang w:val="cs-CZ"/>
        </w:rPr>
        <w:t xml:space="preserve">výkonu trenérské </w:t>
      </w:r>
      <w:r w:rsidR="00360904">
        <w:rPr>
          <w:rFonts w:ascii="Lexend Deca" w:hAnsi="Lexend Deca" w:cs="Futura"/>
          <w:color w:val="000000" w:themeColor="text1"/>
          <w:sz w:val="20"/>
          <w:szCs w:val="20"/>
          <w:lang w:val="cs-CZ"/>
        </w:rPr>
        <w:t>činnosti</w:t>
      </w:r>
      <w:r w:rsidRPr="007D3D44">
        <w:rPr>
          <w:rFonts w:ascii="Lexend Deca" w:hAnsi="Lexend Deca" w:cs="Futura"/>
          <w:color w:val="000000" w:themeColor="text1"/>
          <w:sz w:val="20"/>
          <w:szCs w:val="20"/>
          <w:lang w:val="cs-CZ"/>
        </w:rPr>
        <w:t xml:space="preserve">, např. během obědové přestávky atp. Za žádných okolností není možno dostavit se </w:t>
      </w:r>
      <w:r w:rsidR="00BC1C5E">
        <w:rPr>
          <w:rFonts w:ascii="Lexend Deca" w:hAnsi="Lexend Deca" w:cs="Futura"/>
          <w:color w:val="000000" w:themeColor="text1"/>
          <w:sz w:val="20"/>
          <w:szCs w:val="20"/>
          <w:lang w:val="cs-CZ"/>
        </w:rPr>
        <w:t>k výkonu trenérské činnosti</w:t>
      </w:r>
      <w:r w:rsidRPr="007D3D44">
        <w:rPr>
          <w:rFonts w:ascii="Lexend Deca" w:hAnsi="Lexend Deca" w:cs="Futura"/>
          <w:color w:val="000000" w:themeColor="text1"/>
          <w:sz w:val="20"/>
          <w:szCs w:val="20"/>
          <w:lang w:val="cs-CZ"/>
        </w:rPr>
        <w:t xml:space="preserve"> pod vlivem alkoholu, drog či jiných omamných látek. </w:t>
      </w:r>
      <w:r w:rsidR="00703097">
        <w:rPr>
          <w:rFonts w:ascii="Lexend Deca" w:hAnsi="Lexend Deca" w:cs="Futura"/>
          <w:color w:val="000000" w:themeColor="text1"/>
          <w:sz w:val="20"/>
          <w:szCs w:val="20"/>
          <w:lang w:val="cs-CZ"/>
        </w:rPr>
        <w:t xml:space="preserve">Porušení této povinnosti se považuje za </w:t>
      </w:r>
      <w:r w:rsidR="00BC1C5E">
        <w:rPr>
          <w:rFonts w:ascii="Lexend Deca" w:hAnsi="Lexend Deca" w:cs="Futura"/>
          <w:color w:val="000000" w:themeColor="text1"/>
          <w:sz w:val="20"/>
          <w:szCs w:val="20"/>
          <w:lang w:val="cs-CZ"/>
        </w:rPr>
        <w:t>závažné porušení tohoto kodexu</w:t>
      </w:r>
      <w:r w:rsidR="00703097">
        <w:rPr>
          <w:rFonts w:ascii="Lexend Deca" w:hAnsi="Lexend Deca" w:cs="Futura"/>
          <w:color w:val="000000" w:themeColor="text1"/>
          <w:sz w:val="20"/>
          <w:szCs w:val="20"/>
          <w:lang w:val="cs-CZ"/>
        </w:rPr>
        <w:t xml:space="preserve"> a smlouvy uzavřené mezi trenérem a Moderním fotbalem</w:t>
      </w:r>
      <w:r w:rsidRPr="007D3D44">
        <w:rPr>
          <w:rFonts w:ascii="Lexend Deca" w:hAnsi="Lexend Deca" w:cs="Futura"/>
          <w:color w:val="000000" w:themeColor="text1"/>
          <w:sz w:val="20"/>
          <w:szCs w:val="20"/>
          <w:lang w:val="cs-CZ"/>
        </w:rPr>
        <w:t xml:space="preserve">. </w:t>
      </w:r>
    </w:p>
    <w:p w14:paraId="1977530F" w14:textId="77777777" w:rsidR="007D3D44" w:rsidRPr="007D3D44" w:rsidRDefault="007D3D44" w:rsidP="007D3D44">
      <w:pPr>
        <w:adjustRightInd w:val="0"/>
        <w:jc w:val="both"/>
        <w:rPr>
          <w:rFonts w:ascii="Lexend Deca" w:hAnsi="Lexend Deca" w:cs="Futura"/>
          <w:color w:val="000000" w:themeColor="text1"/>
          <w:sz w:val="20"/>
          <w:szCs w:val="20"/>
          <w:lang w:val="cs-CZ"/>
        </w:rPr>
      </w:pPr>
    </w:p>
    <w:p w14:paraId="11BA2CA9" w14:textId="62AD7525" w:rsidR="007D3D44" w:rsidRPr="007D3D44" w:rsidRDefault="007D3D44" w:rsidP="007D3D44">
      <w:pPr>
        <w:adjustRightInd w:val="0"/>
        <w:jc w:val="both"/>
        <w:rPr>
          <w:rFonts w:ascii="Lexend Deca" w:hAnsi="Lexend Deca" w:cs="Futura"/>
          <w:color w:val="000000" w:themeColor="text1"/>
          <w:sz w:val="20"/>
          <w:szCs w:val="20"/>
          <w:lang w:val="cs-CZ"/>
        </w:rPr>
      </w:pPr>
      <w:r w:rsidRPr="007D3D44">
        <w:rPr>
          <w:rFonts w:ascii="Lexend Deca" w:hAnsi="Lexend Deca" w:cs="Futura"/>
          <w:color w:val="000000" w:themeColor="text1"/>
          <w:sz w:val="20"/>
          <w:szCs w:val="20"/>
          <w:lang w:val="cs-CZ"/>
        </w:rPr>
        <w:t xml:space="preserve">Každý </w:t>
      </w:r>
      <w:r w:rsidR="00703097">
        <w:rPr>
          <w:rFonts w:ascii="Lexend Deca" w:hAnsi="Lexend Deca" w:cs="Futura"/>
          <w:color w:val="000000" w:themeColor="text1"/>
          <w:sz w:val="20"/>
          <w:szCs w:val="20"/>
          <w:lang w:val="cs-CZ"/>
        </w:rPr>
        <w:t xml:space="preserve">trenér </w:t>
      </w:r>
      <w:r w:rsidRPr="007D3D44">
        <w:rPr>
          <w:rFonts w:ascii="Lexend Deca" w:hAnsi="Lexend Deca" w:cs="Futura"/>
          <w:color w:val="000000" w:themeColor="text1"/>
          <w:sz w:val="20"/>
          <w:szCs w:val="20"/>
          <w:lang w:val="cs-CZ"/>
        </w:rPr>
        <w:t>by si měl být také vědom skutečnosti, že obecně vzato se s funkcí trenéra neslučuje:</w:t>
      </w:r>
    </w:p>
    <w:p w14:paraId="2E500A70" w14:textId="481DD062" w:rsidR="007D3D44" w:rsidRPr="007D3D44" w:rsidRDefault="007D3D44" w:rsidP="007D3D44">
      <w:pPr>
        <w:adjustRightInd w:val="0"/>
        <w:jc w:val="both"/>
        <w:rPr>
          <w:rFonts w:ascii="Lexend Deca" w:hAnsi="Lexend Deca" w:cs="Futura"/>
          <w:color w:val="000000" w:themeColor="text1"/>
          <w:sz w:val="20"/>
          <w:szCs w:val="20"/>
          <w:lang w:val="cs-CZ"/>
        </w:rPr>
      </w:pPr>
      <w:r w:rsidRPr="007D3D44">
        <w:rPr>
          <w:rFonts w:ascii="Lexend Deca" w:hAnsi="Lexend Deca" w:cs="Futura"/>
          <w:color w:val="000000" w:themeColor="text1"/>
          <w:sz w:val="20"/>
          <w:szCs w:val="20"/>
          <w:lang w:val="cs-CZ"/>
        </w:rPr>
        <w:t xml:space="preserve">Trávit delší množství času s dítětem či mladistvým o samotě, pryč od ostatních. Odvážet dítě či mladistvého kamkoli vlastním autem, a to bez ohledu na vzdálenost cesty. Brát dítě či mladistvého na návštěvu k sobě domů. Pakliže je některá z výše uvedených situací nevyhnutelná, měla by proběhnout pouze s plným vědomím a souhlasem odpovědné osoby z vedení </w:t>
      </w:r>
      <w:r w:rsidR="008E15DC">
        <w:rPr>
          <w:rFonts w:ascii="Lexend Deca" w:hAnsi="Lexend Deca" w:cs="Futura"/>
          <w:color w:val="000000" w:themeColor="text1"/>
          <w:sz w:val="20"/>
          <w:szCs w:val="20"/>
          <w:lang w:val="cs-CZ"/>
        </w:rPr>
        <w:t>Moderní</w:t>
      </w:r>
      <w:r w:rsidR="00703097">
        <w:rPr>
          <w:rFonts w:ascii="Lexend Deca" w:hAnsi="Lexend Deca" w:cs="Futura"/>
          <w:color w:val="000000" w:themeColor="text1"/>
          <w:sz w:val="20"/>
          <w:szCs w:val="20"/>
          <w:lang w:val="cs-CZ"/>
        </w:rPr>
        <w:t>ho</w:t>
      </w:r>
      <w:r w:rsidR="008E15DC">
        <w:rPr>
          <w:rFonts w:ascii="Lexend Deca" w:hAnsi="Lexend Deca" w:cs="Futura"/>
          <w:color w:val="000000" w:themeColor="text1"/>
          <w:sz w:val="20"/>
          <w:szCs w:val="20"/>
          <w:lang w:val="cs-CZ"/>
        </w:rPr>
        <w:t xml:space="preserve"> fotbal</w:t>
      </w:r>
      <w:r w:rsidR="00703097">
        <w:rPr>
          <w:rFonts w:ascii="Lexend Deca" w:hAnsi="Lexend Deca" w:cs="Futura"/>
          <w:color w:val="000000" w:themeColor="text1"/>
          <w:sz w:val="20"/>
          <w:szCs w:val="20"/>
          <w:lang w:val="cs-CZ"/>
        </w:rPr>
        <w:t>u</w:t>
      </w:r>
      <w:r w:rsidRPr="007D3D44">
        <w:rPr>
          <w:rFonts w:ascii="Lexend Deca" w:hAnsi="Lexend Deca" w:cs="Futura"/>
          <w:color w:val="000000" w:themeColor="text1"/>
          <w:sz w:val="20"/>
          <w:szCs w:val="20"/>
          <w:lang w:val="cs-CZ"/>
        </w:rPr>
        <w:t xml:space="preserve"> nebo/a se souhlasem osoby s rodičovskou odpovědností za dítě či mladistvého. Jestliže nedopatřením způsobíš dítěti či mladistvému zranění, jakýmkoli způsobem ho rozrušíš, dítě/mladistvý bude na tvé jednání domněle reagovat v sexuálním kontextu nebo mylně interpretovat cokoliv, co jsi udělal, nahlas incident spolu s písemným vyjádřením v</w:t>
      </w:r>
      <w:r w:rsidR="00360904">
        <w:rPr>
          <w:rFonts w:ascii="Lexend Deca" w:hAnsi="Lexend Deca" w:cs="Futura"/>
          <w:color w:val="000000" w:themeColor="text1"/>
          <w:sz w:val="20"/>
          <w:szCs w:val="20"/>
          <w:lang w:val="cs-CZ"/>
        </w:rPr>
        <w:t> trenérském týmu</w:t>
      </w:r>
      <w:r w:rsidRPr="007D3D44">
        <w:rPr>
          <w:rFonts w:ascii="Lexend Deca" w:hAnsi="Lexend Deca" w:cs="Futura"/>
          <w:color w:val="000000" w:themeColor="text1"/>
          <w:sz w:val="20"/>
          <w:szCs w:val="20"/>
          <w:lang w:val="cs-CZ"/>
        </w:rPr>
        <w:t xml:space="preserve"> hned, jak to bude možné</w:t>
      </w:r>
      <w:r w:rsidR="00703097">
        <w:rPr>
          <w:rFonts w:ascii="Lexend Deca" w:hAnsi="Lexend Deca" w:cs="Futura"/>
          <w:color w:val="000000" w:themeColor="text1"/>
          <w:sz w:val="20"/>
          <w:szCs w:val="20"/>
          <w:lang w:val="cs-CZ"/>
        </w:rPr>
        <w:t>, Modernímu fotbalu</w:t>
      </w:r>
      <w:r w:rsidRPr="007D3D44">
        <w:rPr>
          <w:rFonts w:ascii="Lexend Deca" w:hAnsi="Lexend Deca" w:cs="Futura"/>
          <w:color w:val="000000" w:themeColor="text1"/>
          <w:sz w:val="20"/>
          <w:szCs w:val="20"/>
          <w:lang w:val="cs-CZ"/>
        </w:rPr>
        <w:t>. O události by měli být rovněž informováni rodiče/zákonní zástupci/opatrovníci.</w:t>
      </w:r>
    </w:p>
    <w:p w14:paraId="4FAD499F" w14:textId="77777777" w:rsidR="007D3D44" w:rsidRPr="007D3D44" w:rsidRDefault="007D3D44" w:rsidP="007D3D44">
      <w:pPr>
        <w:adjustRightInd w:val="0"/>
        <w:jc w:val="both"/>
        <w:rPr>
          <w:rFonts w:ascii="Lexend Deca" w:hAnsi="Lexend Deca" w:cs="Futura"/>
          <w:color w:val="000000" w:themeColor="text1"/>
          <w:sz w:val="20"/>
          <w:szCs w:val="20"/>
          <w:lang w:val="cs-CZ"/>
        </w:rPr>
      </w:pPr>
    </w:p>
    <w:p w14:paraId="45EE37EC" w14:textId="77777777" w:rsidR="007D3D44" w:rsidRPr="007D3D44" w:rsidRDefault="007D3D44" w:rsidP="007D3D44">
      <w:pPr>
        <w:adjustRightInd w:val="0"/>
        <w:jc w:val="both"/>
        <w:rPr>
          <w:rFonts w:ascii="Lexend Deca" w:hAnsi="Lexend Deca" w:cs="Futura"/>
          <w:color w:val="000000" w:themeColor="text1"/>
          <w:sz w:val="20"/>
          <w:szCs w:val="20"/>
          <w:lang w:val="cs-CZ"/>
        </w:rPr>
      </w:pPr>
      <w:r w:rsidRPr="007D3D44">
        <w:rPr>
          <w:rFonts w:ascii="Lexend Deca" w:hAnsi="Lexend Deca" w:cs="Futura"/>
          <w:color w:val="000000" w:themeColor="text1"/>
          <w:sz w:val="20"/>
          <w:szCs w:val="20"/>
          <w:lang w:val="cs-CZ"/>
        </w:rPr>
        <w:t>Jako trenér bys nikdy neměl…!</w:t>
      </w:r>
    </w:p>
    <w:p w14:paraId="5EE4266F" w14:textId="5DD6012D" w:rsidR="007D3D44" w:rsidRPr="007D3D44" w:rsidRDefault="007D3D44" w:rsidP="007D3D44">
      <w:pPr>
        <w:adjustRightInd w:val="0"/>
        <w:jc w:val="both"/>
        <w:rPr>
          <w:rFonts w:ascii="Lexend Deca" w:hAnsi="Lexend Deca" w:cs="Futura"/>
          <w:color w:val="000000" w:themeColor="text1"/>
          <w:sz w:val="20"/>
          <w:szCs w:val="20"/>
          <w:lang w:val="cs-CZ"/>
        </w:rPr>
      </w:pPr>
      <w:r w:rsidRPr="007D3D44">
        <w:rPr>
          <w:rFonts w:ascii="Lexend Deca" w:hAnsi="Lexend Deca" w:cs="Futura"/>
          <w:color w:val="000000" w:themeColor="text1"/>
          <w:sz w:val="20"/>
          <w:szCs w:val="20"/>
          <w:lang w:val="cs-CZ"/>
        </w:rPr>
        <w:t>Zapojovat se do aktivit, kde se objevuje nepatřičný fyzický kontakt, včetně pošťuchování z legrace. Sdílet s</w:t>
      </w:r>
      <w:r w:rsidR="002F43F4">
        <w:rPr>
          <w:rFonts w:ascii="Lexend Deca" w:hAnsi="Lexend Deca" w:cs="Futura"/>
          <w:color w:val="000000" w:themeColor="text1"/>
          <w:sz w:val="20"/>
          <w:szCs w:val="20"/>
          <w:lang w:val="cs-CZ"/>
        </w:rPr>
        <w:t> </w:t>
      </w:r>
      <w:r w:rsidRPr="007D3D44">
        <w:rPr>
          <w:rFonts w:ascii="Lexend Deca" w:hAnsi="Lexend Deca" w:cs="Futura"/>
          <w:color w:val="000000" w:themeColor="text1"/>
          <w:sz w:val="20"/>
          <w:szCs w:val="20"/>
          <w:lang w:val="cs-CZ"/>
        </w:rPr>
        <w:t xml:space="preserve">dítětem či mladistvým šatnu nebo pokoj. Dovolit si dotýkat se hráčů jakýmkoli nevhodným způsobem. Bez povšimnutí připustit u dětí či mladistvých používání nevhodného či hrubého vyjadřování. Používat směrem k dítěti či mladistvému sexuální narážky, byť třeba jen v legraci. Domluvit si z vlastní iniciativy, mimo běžný kontext své trenérské práce, schůzku s dítětem či mladistvým. Dovolit, aby bylo dítětem či mladistvým vznesené obvinění ponecháno bez povšimnutí, bez nahlášení nebo bez projednání. Angažovat se ve věcech </w:t>
      </w:r>
      <w:r w:rsidR="00360904">
        <w:rPr>
          <w:rFonts w:ascii="Lexend Deca" w:hAnsi="Lexend Deca" w:cs="Futura"/>
          <w:color w:val="000000" w:themeColor="text1"/>
          <w:sz w:val="20"/>
          <w:szCs w:val="20"/>
          <w:lang w:val="cs-CZ"/>
        </w:rPr>
        <w:t>intimního</w:t>
      </w:r>
      <w:r w:rsidRPr="007D3D44">
        <w:rPr>
          <w:rFonts w:ascii="Lexend Deca" w:hAnsi="Lexend Deca" w:cs="Futura"/>
          <w:color w:val="000000" w:themeColor="text1"/>
          <w:sz w:val="20"/>
          <w:szCs w:val="20"/>
          <w:lang w:val="cs-CZ"/>
        </w:rPr>
        <w:t xml:space="preserve"> charakteru,</w:t>
      </w:r>
      <w:r w:rsidR="00C032DA">
        <w:rPr>
          <w:rFonts w:ascii="Lexend Deca" w:hAnsi="Lexend Deca" w:cs="Futura"/>
          <w:color w:val="000000" w:themeColor="text1"/>
          <w:sz w:val="20"/>
          <w:szCs w:val="20"/>
          <w:lang w:val="cs-CZ"/>
        </w:rPr>
        <w:t xml:space="preserve"> </w:t>
      </w:r>
      <w:proofErr w:type="gramStart"/>
      <w:r w:rsidRPr="007D3D44">
        <w:rPr>
          <w:rFonts w:ascii="Lexend Deca" w:hAnsi="Lexend Deca" w:cs="Futura"/>
          <w:color w:val="000000" w:themeColor="text1"/>
          <w:sz w:val="20"/>
          <w:szCs w:val="20"/>
          <w:lang w:val="cs-CZ"/>
        </w:rPr>
        <w:t>jež</w:t>
      </w:r>
      <w:proofErr w:type="gramEnd"/>
      <w:r w:rsidR="00C032DA">
        <w:rPr>
          <w:rFonts w:ascii="Lexend Deca" w:hAnsi="Lexend Deca" w:cs="Futura"/>
          <w:color w:val="000000" w:themeColor="text1"/>
          <w:sz w:val="20"/>
          <w:szCs w:val="20"/>
          <w:lang w:val="cs-CZ"/>
        </w:rPr>
        <w:t xml:space="preserve"> </w:t>
      </w:r>
      <w:r w:rsidRPr="007D3D44">
        <w:rPr>
          <w:rFonts w:ascii="Lexend Deca" w:hAnsi="Lexend Deca" w:cs="Futura"/>
          <w:color w:val="000000" w:themeColor="text1"/>
          <w:sz w:val="20"/>
          <w:szCs w:val="20"/>
          <w:lang w:val="cs-CZ"/>
        </w:rPr>
        <w:t xml:space="preserve">může dítě nebo mladistvý zvládnout sám. Může se stát, obzvláště u velmi malých nebo handicapovaných dětí, že je pro provádění věcí </w:t>
      </w:r>
      <w:r w:rsidR="00360904" w:rsidRPr="00360904">
        <w:rPr>
          <w:rFonts w:ascii="Lexend Deca" w:hAnsi="Lexend Deca" w:cs="Futura"/>
          <w:color w:val="000000" w:themeColor="text1"/>
          <w:sz w:val="20"/>
          <w:szCs w:val="20"/>
          <w:lang w:val="cs-CZ"/>
        </w:rPr>
        <w:t>intimního</w:t>
      </w:r>
      <w:r w:rsidRPr="00360904">
        <w:rPr>
          <w:rFonts w:ascii="Lexend Deca" w:hAnsi="Lexend Deca" w:cs="Futura"/>
          <w:color w:val="000000" w:themeColor="text1"/>
          <w:sz w:val="20"/>
          <w:szCs w:val="20"/>
          <w:lang w:val="cs-CZ"/>
        </w:rPr>
        <w:t xml:space="preserve"> charakteru</w:t>
      </w:r>
      <w:r w:rsidRPr="007D3D44">
        <w:rPr>
          <w:rFonts w:ascii="Lexend Deca" w:hAnsi="Lexend Deca" w:cs="Futura"/>
          <w:color w:val="000000" w:themeColor="text1"/>
          <w:sz w:val="20"/>
          <w:szCs w:val="20"/>
          <w:lang w:val="cs-CZ"/>
        </w:rPr>
        <w:t xml:space="preserve"> nezbytná pomoc. Takovéto úkony by ale měly být prováděny pouze s plným srozuměním a svolením ze strany rodiče/zákonného zástupce/opatrovníka. V těchto případech je také potřeba, reagovat na možné odezvy dítěte či mladistvého citlivě. Je-li na tvé osobě dítě či mladistvý plně závislý, popisuj mu v záležitostech </w:t>
      </w:r>
      <w:r w:rsidR="00360904" w:rsidRPr="00360904">
        <w:rPr>
          <w:rFonts w:ascii="Lexend Deca" w:hAnsi="Lexend Deca" w:cs="Futura"/>
          <w:color w:val="000000" w:themeColor="text1"/>
          <w:sz w:val="20"/>
          <w:szCs w:val="20"/>
          <w:lang w:val="cs-CZ"/>
        </w:rPr>
        <w:t>intimního</w:t>
      </w:r>
      <w:r w:rsidRPr="00360904">
        <w:rPr>
          <w:rFonts w:ascii="Lexend Deca" w:hAnsi="Lexend Deca" w:cs="Futura"/>
          <w:color w:val="000000" w:themeColor="text1"/>
          <w:sz w:val="20"/>
          <w:szCs w:val="20"/>
          <w:lang w:val="cs-CZ"/>
        </w:rPr>
        <w:t xml:space="preserve"> charakteru</w:t>
      </w:r>
      <w:r w:rsidRPr="007D3D44">
        <w:rPr>
          <w:rFonts w:ascii="Lexend Deca" w:hAnsi="Lexend Deca" w:cs="Futura"/>
          <w:color w:val="000000" w:themeColor="text1"/>
          <w:sz w:val="20"/>
          <w:szCs w:val="20"/>
          <w:lang w:val="cs-CZ"/>
        </w:rPr>
        <w:t>, co děláš, a je-li to možné, dávej mu možnost volby.</w:t>
      </w:r>
    </w:p>
    <w:p w14:paraId="71A35806" w14:textId="77777777" w:rsidR="007D3D44" w:rsidRDefault="007D3D44" w:rsidP="007D3D44">
      <w:pPr>
        <w:adjustRightInd w:val="0"/>
        <w:jc w:val="both"/>
        <w:rPr>
          <w:rFonts w:ascii="Lexend Deca" w:hAnsi="Lexend Deca" w:cs="Futura"/>
          <w:color w:val="000000" w:themeColor="text1"/>
          <w:sz w:val="20"/>
          <w:szCs w:val="20"/>
          <w:lang w:val="cs-CZ"/>
        </w:rPr>
      </w:pPr>
    </w:p>
    <w:p w14:paraId="5D9BBDD1" w14:textId="77777777" w:rsidR="00C032DA" w:rsidRPr="007D3D44" w:rsidRDefault="00C032DA" w:rsidP="007D3D44">
      <w:pPr>
        <w:adjustRightInd w:val="0"/>
        <w:jc w:val="both"/>
        <w:rPr>
          <w:rFonts w:ascii="Lexend Deca" w:hAnsi="Lexend Deca" w:cs="Futura"/>
          <w:color w:val="000000" w:themeColor="text1"/>
          <w:sz w:val="20"/>
          <w:szCs w:val="20"/>
          <w:lang w:val="cs-CZ"/>
        </w:rPr>
      </w:pPr>
    </w:p>
    <w:p w14:paraId="47B93F40" w14:textId="77777777" w:rsidR="00360904" w:rsidRDefault="00360904" w:rsidP="00C032DA">
      <w:pPr>
        <w:adjustRightInd w:val="0"/>
        <w:jc w:val="center"/>
        <w:rPr>
          <w:rFonts w:ascii="Lexend Deca" w:hAnsi="Lexend Deca" w:cs="Futura"/>
          <w:b/>
          <w:bCs/>
          <w:color w:val="000000" w:themeColor="text1"/>
          <w:sz w:val="20"/>
          <w:szCs w:val="20"/>
          <w:lang w:val="cs-CZ"/>
        </w:rPr>
      </w:pPr>
    </w:p>
    <w:p w14:paraId="5E1AAF32" w14:textId="77777777" w:rsidR="00360904" w:rsidRDefault="00360904" w:rsidP="00C032DA">
      <w:pPr>
        <w:adjustRightInd w:val="0"/>
        <w:jc w:val="center"/>
        <w:rPr>
          <w:rFonts w:ascii="Lexend Deca" w:hAnsi="Lexend Deca" w:cs="Futura"/>
          <w:b/>
          <w:bCs/>
          <w:color w:val="000000" w:themeColor="text1"/>
          <w:sz w:val="20"/>
          <w:szCs w:val="20"/>
          <w:lang w:val="cs-CZ"/>
        </w:rPr>
      </w:pPr>
    </w:p>
    <w:p w14:paraId="1FBDFEFC" w14:textId="77777777" w:rsidR="00360904" w:rsidRDefault="00360904" w:rsidP="00C032DA">
      <w:pPr>
        <w:adjustRightInd w:val="0"/>
        <w:jc w:val="center"/>
        <w:rPr>
          <w:rFonts w:ascii="Lexend Deca" w:hAnsi="Lexend Deca" w:cs="Futura"/>
          <w:b/>
          <w:bCs/>
          <w:color w:val="000000" w:themeColor="text1"/>
          <w:sz w:val="20"/>
          <w:szCs w:val="20"/>
          <w:lang w:val="cs-CZ"/>
        </w:rPr>
      </w:pPr>
    </w:p>
    <w:p w14:paraId="2274C702" w14:textId="40BFF8F1" w:rsidR="007D3D44" w:rsidRDefault="00C032DA" w:rsidP="00C032DA">
      <w:pPr>
        <w:adjustRightInd w:val="0"/>
        <w:jc w:val="center"/>
        <w:rPr>
          <w:rFonts w:ascii="Lexend Deca" w:hAnsi="Lexend Deca" w:cs="Futura"/>
          <w:b/>
          <w:bCs/>
          <w:color w:val="000000" w:themeColor="text1"/>
          <w:sz w:val="20"/>
          <w:szCs w:val="20"/>
          <w:lang w:val="cs-CZ"/>
        </w:rPr>
      </w:pPr>
      <w:r w:rsidRPr="00C032DA">
        <w:rPr>
          <w:rFonts w:ascii="Lexend Deca" w:hAnsi="Lexend Deca" w:cs="Futura"/>
          <w:b/>
          <w:bCs/>
          <w:color w:val="000000" w:themeColor="text1"/>
          <w:sz w:val="20"/>
          <w:szCs w:val="20"/>
          <w:lang w:val="cs-CZ"/>
        </w:rPr>
        <w:lastRenderedPageBreak/>
        <w:t>ZÁSADY A RADY PRO TRENÉRSKOU PRAXI</w:t>
      </w:r>
    </w:p>
    <w:p w14:paraId="07E9380A" w14:textId="77777777" w:rsidR="00C032DA" w:rsidRPr="00C032DA" w:rsidRDefault="00C032DA" w:rsidP="00C032DA">
      <w:pPr>
        <w:adjustRightInd w:val="0"/>
        <w:jc w:val="center"/>
        <w:rPr>
          <w:rFonts w:ascii="Lexend Deca" w:hAnsi="Lexend Deca" w:cs="Futura"/>
          <w:b/>
          <w:bCs/>
          <w:color w:val="000000" w:themeColor="text1"/>
          <w:sz w:val="20"/>
          <w:szCs w:val="20"/>
          <w:lang w:val="cs-CZ"/>
        </w:rPr>
      </w:pPr>
    </w:p>
    <w:p w14:paraId="75034FB2" w14:textId="6AFEFBEE" w:rsidR="007D3D44" w:rsidRPr="007D3D44" w:rsidRDefault="007D3D44" w:rsidP="007D3D44">
      <w:pPr>
        <w:adjustRightInd w:val="0"/>
        <w:jc w:val="both"/>
        <w:rPr>
          <w:rFonts w:ascii="Lexend Deca" w:hAnsi="Lexend Deca" w:cs="Futura"/>
          <w:color w:val="000000" w:themeColor="text1"/>
          <w:sz w:val="20"/>
          <w:szCs w:val="20"/>
          <w:lang w:val="cs-CZ"/>
        </w:rPr>
      </w:pPr>
      <w:r w:rsidRPr="007D3D44">
        <w:rPr>
          <w:rFonts w:ascii="Lexend Deca" w:hAnsi="Lexend Deca" w:cs="Futura"/>
          <w:color w:val="000000" w:themeColor="text1"/>
          <w:sz w:val="20"/>
          <w:szCs w:val="20"/>
          <w:lang w:val="cs-CZ"/>
        </w:rPr>
        <w:t>Pracuješ-li s dětmi/mladistvými, vždy s nimi jednej veřejně. Vyhýbej se situacím, kd</w:t>
      </w:r>
      <w:r w:rsidR="002F43F4">
        <w:rPr>
          <w:rFonts w:ascii="Lexend Deca" w:hAnsi="Lexend Deca" w:cs="Futura"/>
          <w:color w:val="000000" w:themeColor="text1"/>
          <w:sz w:val="20"/>
          <w:szCs w:val="20"/>
          <w:lang w:val="cs-CZ"/>
        </w:rPr>
        <w:t>y</w:t>
      </w:r>
      <w:r w:rsidRPr="007D3D44">
        <w:rPr>
          <w:rFonts w:ascii="Lexend Deca" w:hAnsi="Lexend Deca" w:cs="Futura"/>
          <w:color w:val="000000" w:themeColor="text1"/>
          <w:sz w:val="20"/>
          <w:szCs w:val="20"/>
          <w:lang w:val="cs-CZ"/>
        </w:rPr>
        <w:t xml:space="preserve"> jsi s dítětem/mladistvým zcela o samotě. Má-li být zajištěn dozor nad hráči/hráčkami v šatnách, vždy se postarej, aby dozorující dospělí byli ve dvojici, a aby bylo dodrženo genderové hledisko (muži – chlapci, ženy – dívky). Nad smíšenou skupinou chlapců a dívek by měl vždy dozorovat alespoň jeden muž a jedna žena. </w:t>
      </w:r>
      <w:r w:rsidR="00E07BC0">
        <w:rPr>
          <w:rFonts w:ascii="Lexend Deca" w:hAnsi="Lexend Deca" w:cs="Futura"/>
          <w:color w:val="000000" w:themeColor="text1"/>
          <w:sz w:val="20"/>
          <w:szCs w:val="20"/>
          <w:lang w:val="cs-CZ"/>
        </w:rPr>
        <w:t xml:space="preserve">Všichni </w:t>
      </w:r>
      <w:r w:rsidRPr="007D3D44">
        <w:rPr>
          <w:rFonts w:ascii="Lexend Deca" w:hAnsi="Lexend Deca" w:cs="Futura"/>
          <w:color w:val="000000" w:themeColor="text1"/>
          <w:sz w:val="20"/>
          <w:szCs w:val="20"/>
          <w:lang w:val="cs-CZ"/>
        </w:rPr>
        <w:t>trenéři musí přistupovat ke všem</w:t>
      </w:r>
      <w:r w:rsidR="002F43F4">
        <w:rPr>
          <w:rFonts w:ascii="Lexend Deca" w:hAnsi="Lexend Deca" w:cs="Futura"/>
          <w:color w:val="000000" w:themeColor="text1"/>
          <w:sz w:val="20"/>
          <w:szCs w:val="20"/>
          <w:lang w:val="cs-CZ"/>
        </w:rPr>
        <w:t xml:space="preserve"> hráčům/hráčkám</w:t>
      </w:r>
      <w:r w:rsidRPr="007D3D44">
        <w:rPr>
          <w:rFonts w:ascii="Lexend Deca" w:hAnsi="Lexend Deca" w:cs="Futura"/>
          <w:color w:val="000000" w:themeColor="text1"/>
          <w:sz w:val="20"/>
          <w:szCs w:val="20"/>
          <w:lang w:val="cs-CZ"/>
        </w:rPr>
        <w:t xml:space="preserve"> s vážností, respektem, ohledem na jejich práva a jednat s každým jako s rovnocenným partnerem. Bezpečí hráčů a pocit klidu/pohody musí být trenéry nadřazen nad zlepšováním výkonu. </w:t>
      </w:r>
    </w:p>
    <w:p w14:paraId="1B1553CE" w14:textId="77777777" w:rsidR="007D3D44" w:rsidRPr="007D3D44" w:rsidRDefault="007D3D44" w:rsidP="007D3D44">
      <w:pPr>
        <w:adjustRightInd w:val="0"/>
        <w:jc w:val="both"/>
        <w:rPr>
          <w:rFonts w:ascii="Lexend Deca" w:eastAsia="MS Gothic" w:hAnsi="Lexend Deca" w:cs="MS Gothic"/>
          <w:color w:val="000000" w:themeColor="text1"/>
          <w:sz w:val="20"/>
          <w:szCs w:val="20"/>
          <w:lang w:val="cs-CZ"/>
        </w:rPr>
      </w:pPr>
    </w:p>
    <w:p w14:paraId="1C3CCE25" w14:textId="77777777" w:rsidR="007D3D44" w:rsidRPr="007D3D44" w:rsidRDefault="007D3D44" w:rsidP="007D3D44">
      <w:pPr>
        <w:adjustRightInd w:val="0"/>
        <w:jc w:val="both"/>
        <w:rPr>
          <w:rFonts w:ascii="Lexend Deca" w:hAnsi="Lexend Deca" w:cs="Futura"/>
          <w:color w:val="000000" w:themeColor="text1"/>
          <w:sz w:val="20"/>
          <w:szCs w:val="20"/>
          <w:lang w:val="cs-CZ"/>
        </w:rPr>
      </w:pPr>
      <w:r w:rsidRPr="007D3D44">
        <w:rPr>
          <w:rFonts w:ascii="Lexend Deca" w:hAnsi="Lexend Deca" w:cs="Futura"/>
          <w:color w:val="000000" w:themeColor="text1"/>
          <w:sz w:val="20"/>
          <w:szCs w:val="20"/>
          <w:lang w:val="cs-CZ"/>
        </w:rPr>
        <w:t>Trenér by měl…:</w:t>
      </w:r>
    </w:p>
    <w:p w14:paraId="63BD1FC8" w14:textId="3B0546EB" w:rsidR="007D3D44" w:rsidRPr="007D3D44" w:rsidRDefault="007D3D44" w:rsidP="007D3D44">
      <w:pPr>
        <w:adjustRightInd w:val="0"/>
        <w:jc w:val="both"/>
        <w:rPr>
          <w:rFonts w:ascii="Lexend Deca" w:hAnsi="Lexend Deca" w:cs="Futura"/>
          <w:color w:val="000000" w:themeColor="text1"/>
          <w:sz w:val="20"/>
          <w:szCs w:val="20"/>
          <w:lang w:val="cs-CZ"/>
        </w:rPr>
      </w:pPr>
      <w:r w:rsidRPr="007D3D44">
        <w:rPr>
          <w:rFonts w:ascii="Lexend Deca" w:hAnsi="Lexend Deca" w:cs="Futura"/>
          <w:color w:val="000000" w:themeColor="text1"/>
          <w:sz w:val="20"/>
          <w:szCs w:val="20"/>
          <w:lang w:val="cs-CZ"/>
        </w:rPr>
        <w:t>Vyhnout se přetěžování hráčů/hráček (zejména těch talentovaných). Všichni si zaslouží stejnou příležitost zahrát si utkání. Pamatovat na to, že děti/mladiství hrají hlavně pro zábavu a potěšení ze hry, a že vítězství je jen jednou součástí hry. Zajistit, aby ke kontaktu v souboji mezi hráči/hráčkami docházelo v rámci bezpečných mezí, s</w:t>
      </w:r>
      <w:r w:rsidR="002F43F4">
        <w:rPr>
          <w:rFonts w:ascii="Lexend Deca" w:hAnsi="Lexend Deca" w:cs="Futura"/>
          <w:color w:val="000000" w:themeColor="text1"/>
          <w:sz w:val="20"/>
          <w:szCs w:val="20"/>
          <w:lang w:val="cs-CZ"/>
        </w:rPr>
        <w:t> </w:t>
      </w:r>
      <w:r w:rsidRPr="007D3D44">
        <w:rPr>
          <w:rFonts w:ascii="Lexend Deca" w:hAnsi="Lexend Deca" w:cs="Futura"/>
          <w:color w:val="000000" w:themeColor="text1"/>
          <w:sz w:val="20"/>
          <w:szCs w:val="20"/>
          <w:lang w:val="cs-CZ"/>
        </w:rPr>
        <w:t>náležitým ohledem na fyzický vývoj dítěte/mladistvého. Zamezit nastoupení dítěte/mladistvého do tréninku či zápasu se zraněním. Zajistit bezpečné pomůcky a zázemí přiměřené věku a schopnostem hráčů/hráček. Všichni trenéři musí mít trenérskou licenci, čistý trestní rejstřík a kurz první pomoci. Trenér musí být ujištěn o tom, že jsou zvolené tréninkové aktivity přiměřené věku, vyspělosti a schopnosti hráčů/hráček. Trenér by měl vždy zdůrazňovat pozitivní stránky (svého) sportu (např. fair play) a nikdy nepřehlížet porušování práv a používání zakázaných látek. Trenér se musí soustavně prezentovat na vysoké úrovni, a to jak z hlediska chování, tak z hlediska vzhledu. Trenér by nikdy neměl veřejně kritizovat dítě/mladistvého takovým způsobem, který by mohl vést ke ztrátě jeho sebeúcty nebo sebevědomí.</w:t>
      </w:r>
    </w:p>
    <w:p w14:paraId="69791A4A" w14:textId="77777777" w:rsidR="007D3D44" w:rsidRPr="007D3D44" w:rsidRDefault="007D3D44" w:rsidP="007D3D44">
      <w:pPr>
        <w:adjustRightInd w:val="0"/>
        <w:jc w:val="both"/>
        <w:rPr>
          <w:rFonts w:ascii="Lexend Deca" w:hAnsi="Lexend Deca" w:cs="Futura"/>
          <w:color w:val="000000" w:themeColor="text1"/>
          <w:sz w:val="20"/>
          <w:szCs w:val="20"/>
          <w:lang w:val="cs-CZ"/>
        </w:rPr>
      </w:pPr>
    </w:p>
    <w:p w14:paraId="65F27288" w14:textId="77777777" w:rsidR="007D3D44" w:rsidRDefault="007D3D44" w:rsidP="007D3D44">
      <w:pPr>
        <w:adjustRightInd w:val="0"/>
        <w:jc w:val="both"/>
        <w:rPr>
          <w:rFonts w:ascii="Lexend Deca" w:hAnsi="Lexend Deca" w:cs="Futura"/>
          <w:color w:val="000000" w:themeColor="text1"/>
          <w:sz w:val="20"/>
          <w:szCs w:val="20"/>
          <w:lang w:val="cs-CZ"/>
        </w:rPr>
      </w:pPr>
    </w:p>
    <w:p w14:paraId="2120A998" w14:textId="7F5EA9A0" w:rsidR="007D3D44" w:rsidRPr="007D3D44" w:rsidRDefault="007D3D44" w:rsidP="007D3D44">
      <w:pPr>
        <w:adjustRightInd w:val="0"/>
        <w:jc w:val="center"/>
        <w:rPr>
          <w:rFonts w:ascii="Lexend Deca" w:hAnsi="Lexend Deca" w:cs="Futura"/>
          <w:b/>
          <w:bCs/>
          <w:color w:val="000000" w:themeColor="text1"/>
          <w:sz w:val="20"/>
          <w:szCs w:val="20"/>
          <w:lang w:val="cs-CZ"/>
        </w:rPr>
      </w:pPr>
      <w:r w:rsidRPr="007D3D44">
        <w:rPr>
          <w:rFonts w:ascii="Lexend Deca" w:hAnsi="Lexend Deca" w:cs="Futura"/>
          <w:b/>
          <w:bCs/>
          <w:color w:val="000000" w:themeColor="text1"/>
          <w:sz w:val="20"/>
          <w:szCs w:val="20"/>
          <w:lang w:val="cs-CZ"/>
        </w:rPr>
        <w:t>POVINNOSTI TRENÉRA</w:t>
      </w:r>
    </w:p>
    <w:p w14:paraId="7D16EC0E" w14:textId="77777777" w:rsidR="007D3D44" w:rsidRPr="007D3D44" w:rsidRDefault="007D3D44" w:rsidP="007D3D44">
      <w:pPr>
        <w:adjustRightInd w:val="0"/>
        <w:jc w:val="both"/>
        <w:rPr>
          <w:rFonts w:ascii="Lexend Deca" w:hAnsi="Lexend Deca" w:cs="Futura"/>
          <w:color w:val="000000" w:themeColor="text1"/>
          <w:sz w:val="20"/>
          <w:szCs w:val="20"/>
          <w:lang w:val="cs-CZ"/>
        </w:rPr>
      </w:pPr>
    </w:p>
    <w:p w14:paraId="736ACBFF" w14:textId="547E7073" w:rsidR="007D3D44" w:rsidRPr="005B0E76" w:rsidRDefault="007D3D44" w:rsidP="007D3D44">
      <w:pPr>
        <w:adjustRightInd w:val="0"/>
        <w:jc w:val="both"/>
        <w:rPr>
          <w:rFonts w:ascii="Lexend Deca" w:hAnsi="Lexend Deca" w:cs="Futura"/>
          <w:b/>
          <w:bCs/>
          <w:color w:val="000000" w:themeColor="text1"/>
          <w:sz w:val="20"/>
          <w:szCs w:val="20"/>
          <w:lang w:val="cs-CZ"/>
        </w:rPr>
      </w:pPr>
      <w:r w:rsidRPr="005B0E76">
        <w:rPr>
          <w:rFonts w:ascii="Lexend Deca" w:hAnsi="Lexend Deca" w:cs="Futura"/>
          <w:b/>
          <w:bCs/>
          <w:color w:val="000000" w:themeColor="text1"/>
          <w:sz w:val="20"/>
          <w:szCs w:val="20"/>
          <w:lang w:val="cs-CZ"/>
        </w:rPr>
        <w:t xml:space="preserve">Bezpečnost účastníků </w:t>
      </w:r>
    </w:p>
    <w:p w14:paraId="6320D9AA" w14:textId="2C2BCFD0" w:rsidR="007D3D44" w:rsidRPr="007D3D44" w:rsidRDefault="007D3D44" w:rsidP="007D3D44">
      <w:pPr>
        <w:adjustRightInd w:val="0"/>
        <w:jc w:val="both"/>
        <w:rPr>
          <w:rFonts w:ascii="Lexend Deca" w:hAnsi="Lexend Deca" w:cs="Futura"/>
          <w:color w:val="000000" w:themeColor="text1"/>
          <w:sz w:val="20"/>
          <w:szCs w:val="20"/>
          <w:lang w:val="cs-CZ"/>
        </w:rPr>
      </w:pPr>
      <w:r w:rsidRPr="007D3D44">
        <w:rPr>
          <w:rFonts w:ascii="Lexend Deca" w:hAnsi="Lexend Deca" w:cs="Futura"/>
          <w:color w:val="000000" w:themeColor="text1"/>
          <w:sz w:val="20"/>
          <w:szCs w:val="20"/>
          <w:lang w:val="cs-CZ"/>
        </w:rPr>
        <w:t>Zjisti veškeré individuální zdravotní potřeby účastníků. Za běžný příklad lze považovat alergie na včelí bodnutí nebo astmatické obtíže (inhalátor). Ujisti se, že mají všichni bezpečné obutí. Prověř, zda se na kopačkách hráčů neobjevují neobvyklé kolíky, výstupky či ostré hrany.  Neklaď na hráče nepřiměřené požadavky. Pokud hrají proti sobě, respektuj jejich vzrůst, úroveň dovedností a vyspělost. Zajisti minimalizaci rizik při tréninku. Dodržování bezpečnostních pravidel prosazuj striktně a důsledně. Hráči nesmí pohybovat nebo jinak manipulovat s brankami a vybavením. Všichni hráči mají za povinnost používat holenní chrániče. Agresivní a nebezpečná hra je nepřípustná, stejně tak vrážení do brankářů nebo nebezpečné skluzy. Sprosté, nebo dokonce vulgární vyjadřování je vyloučeno. Opakovaní hříšníci mají být nahlášeni vedoucímu kempu. Informuj hlavního trenéra kempu o</w:t>
      </w:r>
      <w:r w:rsidR="002F43F4">
        <w:rPr>
          <w:rFonts w:ascii="Lexend Deca" w:hAnsi="Lexend Deca" w:cs="Futura"/>
          <w:color w:val="000000" w:themeColor="text1"/>
          <w:sz w:val="20"/>
          <w:szCs w:val="20"/>
          <w:lang w:val="cs-CZ"/>
        </w:rPr>
        <w:t> </w:t>
      </w:r>
      <w:r w:rsidRPr="007D3D44">
        <w:rPr>
          <w:rFonts w:ascii="Lexend Deca" w:hAnsi="Lexend Deca" w:cs="Futura"/>
          <w:color w:val="000000" w:themeColor="text1"/>
          <w:sz w:val="20"/>
          <w:szCs w:val="20"/>
          <w:lang w:val="cs-CZ"/>
        </w:rPr>
        <w:t>každém zranění a prověřuj jeho náležité ošetření. Nedovol hráčům</w:t>
      </w:r>
      <w:r w:rsidR="002F43F4">
        <w:rPr>
          <w:rFonts w:ascii="Lexend Deca" w:hAnsi="Lexend Deca" w:cs="Futura"/>
          <w:color w:val="000000" w:themeColor="text1"/>
          <w:sz w:val="20"/>
          <w:szCs w:val="20"/>
          <w:lang w:val="cs-CZ"/>
        </w:rPr>
        <w:t>/hráčkám</w:t>
      </w:r>
      <w:r w:rsidRPr="007D3D44">
        <w:rPr>
          <w:rFonts w:ascii="Lexend Deca" w:hAnsi="Lexend Deca" w:cs="Futura"/>
          <w:color w:val="000000" w:themeColor="text1"/>
          <w:sz w:val="20"/>
          <w:szCs w:val="20"/>
          <w:lang w:val="cs-CZ"/>
        </w:rPr>
        <w:t xml:space="preserve"> návrat do tréninku, dokud se neujistíš, že to jeho/její stav umožňuje. Během horkých dnů buď obzvláště opatrný na projevy dehydratace nebo úpalu. Je třeba, abys věděl, jak zajistit v případě nouze rychlou zdravotní pomoc. Kemp by měl disponovat kondičním trenérem nebo jinou podobně způsobilou osobou pro poskytování první pomoci a práci s lékařskými zprávami hráčů</w:t>
      </w:r>
      <w:r w:rsidR="002F43F4">
        <w:rPr>
          <w:rFonts w:ascii="Lexend Deca" w:hAnsi="Lexend Deca" w:cs="Futura"/>
          <w:color w:val="000000" w:themeColor="text1"/>
          <w:sz w:val="20"/>
          <w:szCs w:val="20"/>
          <w:lang w:val="cs-CZ"/>
        </w:rPr>
        <w:t>/hráček</w:t>
      </w:r>
      <w:r w:rsidRPr="007D3D44">
        <w:rPr>
          <w:rFonts w:ascii="Lexend Deca" w:hAnsi="Lexend Deca" w:cs="Futura"/>
          <w:color w:val="000000" w:themeColor="text1"/>
          <w:sz w:val="20"/>
          <w:szCs w:val="20"/>
          <w:lang w:val="cs-CZ"/>
        </w:rPr>
        <w:t>, lékárničkou a služebním mobilním telefonem. Nepokoušej se o poskytování první pomoci přesahující tvou kvalifikaci.</w:t>
      </w:r>
    </w:p>
    <w:p w14:paraId="7E4B3B7A" w14:textId="77777777" w:rsidR="007D3D44" w:rsidRPr="007D3D44" w:rsidRDefault="007D3D44" w:rsidP="007D3D44">
      <w:pPr>
        <w:adjustRightInd w:val="0"/>
        <w:jc w:val="both"/>
        <w:rPr>
          <w:rFonts w:ascii="Lexend Deca" w:hAnsi="Lexend Deca" w:cs="Futura"/>
          <w:color w:val="000000" w:themeColor="text1"/>
          <w:sz w:val="20"/>
          <w:szCs w:val="20"/>
          <w:lang w:val="cs-CZ"/>
        </w:rPr>
      </w:pPr>
    </w:p>
    <w:p w14:paraId="2735A6AA" w14:textId="377160A5" w:rsidR="007D3D44" w:rsidRPr="005B0E76" w:rsidRDefault="007D3D44" w:rsidP="007D3D44">
      <w:pPr>
        <w:adjustRightInd w:val="0"/>
        <w:jc w:val="both"/>
        <w:rPr>
          <w:rFonts w:ascii="Lexend Deca" w:hAnsi="Lexend Deca" w:cs="Futura"/>
          <w:b/>
          <w:bCs/>
          <w:color w:val="000000" w:themeColor="text1"/>
          <w:sz w:val="20"/>
          <w:szCs w:val="20"/>
          <w:lang w:val="cs-CZ"/>
        </w:rPr>
      </w:pPr>
      <w:r w:rsidRPr="005B0E76">
        <w:rPr>
          <w:rFonts w:ascii="Lexend Deca" w:hAnsi="Lexend Deca" w:cs="Futura"/>
          <w:b/>
          <w:bCs/>
          <w:color w:val="000000" w:themeColor="text1"/>
          <w:sz w:val="20"/>
          <w:szCs w:val="20"/>
          <w:lang w:val="cs-CZ"/>
        </w:rPr>
        <w:t>Dohled nad účastníky</w:t>
      </w:r>
    </w:p>
    <w:p w14:paraId="50479E73" w14:textId="78C32817" w:rsidR="007D3D44" w:rsidRPr="007D3D44" w:rsidRDefault="007D3D44" w:rsidP="007D3D44">
      <w:pPr>
        <w:adjustRightInd w:val="0"/>
        <w:jc w:val="both"/>
        <w:rPr>
          <w:rFonts w:ascii="Lexend Deca" w:hAnsi="Lexend Deca" w:cs="Futura"/>
          <w:color w:val="000000" w:themeColor="text1"/>
          <w:sz w:val="20"/>
          <w:szCs w:val="20"/>
          <w:lang w:val="cs-CZ"/>
        </w:rPr>
      </w:pPr>
      <w:r w:rsidRPr="007D3D44">
        <w:rPr>
          <w:rFonts w:ascii="Lexend Deca" w:hAnsi="Lexend Deca" w:cs="Futura"/>
          <w:color w:val="000000" w:themeColor="text1"/>
          <w:sz w:val="20"/>
          <w:szCs w:val="20"/>
          <w:lang w:val="cs-CZ"/>
        </w:rPr>
        <w:t>Nikdy nenechávej hráče</w:t>
      </w:r>
      <w:r w:rsidR="002F43F4">
        <w:rPr>
          <w:rFonts w:ascii="Lexend Deca" w:hAnsi="Lexend Deca" w:cs="Futura"/>
          <w:color w:val="000000" w:themeColor="text1"/>
          <w:sz w:val="20"/>
          <w:szCs w:val="20"/>
          <w:lang w:val="cs-CZ"/>
        </w:rPr>
        <w:t>/hráčky</w:t>
      </w:r>
      <w:r w:rsidRPr="007D3D44">
        <w:rPr>
          <w:rFonts w:ascii="Lexend Deca" w:hAnsi="Lexend Deca" w:cs="Futura"/>
          <w:color w:val="000000" w:themeColor="text1"/>
          <w:sz w:val="20"/>
          <w:szCs w:val="20"/>
          <w:lang w:val="cs-CZ"/>
        </w:rPr>
        <w:t xml:space="preserve"> bez dozoru. Dle předpisů je tvou povinností zajistit odpovídající dohled, aby se jak během celého kempu, tak během tréninků a utkání předcházelo zraněním. Nikdy nedovol hráčům</w:t>
      </w:r>
      <w:r w:rsidR="002F43F4">
        <w:rPr>
          <w:rFonts w:ascii="Lexend Deca" w:hAnsi="Lexend Deca" w:cs="Futura"/>
          <w:color w:val="000000" w:themeColor="text1"/>
          <w:sz w:val="20"/>
          <w:szCs w:val="20"/>
          <w:lang w:val="cs-CZ"/>
        </w:rPr>
        <w:t>/hráčkám</w:t>
      </w:r>
      <w:r w:rsidRPr="007D3D44">
        <w:rPr>
          <w:rFonts w:ascii="Lexend Deca" w:hAnsi="Lexend Deca" w:cs="Futura"/>
          <w:color w:val="000000" w:themeColor="text1"/>
          <w:sz w:val="20"/>
          <w:szCs w:val="20"/>
          <w:lang w:val="cs-CZ"/>
        </w:rPr>
        <w:t xml:space="preserve"> manipulaci nebo hru s brankami (např. skákání, věšení, houpání). Nikdy nedovol házení praporky (letící předmět s ostrým hrotem) či podobné nebezpečné akce. Sleduj vývoj povětrnostních podmínek – blesky, hromy, silný vítr, extrémní </w:t>
      </w:r>
      <w:r w:rsidRPr="007D3D44">
        <w:rPr>
          <w:rFonts w:ascii="Lexend Deca" w:hAnsi="Lexend Deca" w:cs="Futura"/>
          <w:color w:val="000000" w:themeColor="text1"/>
          <w:sz w:val="20"/>
          <w:szCs w:val="20"/>
          <w:lang w:val="cs-CZ"/>
        </w:rPr>
        <w:lastRenderedPageBreak/>
        <w:t xml:space="preserve">horko. Nedovol účastníkům jezdit v jakémkoli </w:t>
      </w:r>
      <w:r w:rsidR="00836052" w:rsidRPr="00836052">
        <w:rPr>
          <w:rFonts w:ascii="Lexend Deca" w:hAnsi="Lexend Deca" w:cs="Futura"/>
          <w:color w:val="000000" w:themeColor="text1"/>
          <w:sz w:val="20"/>
          <w:szCs w:val="20"/>
          <w:lang w:val="cs-CZ"/>
        </w:rPr>
        <w:t>vozidle určeném pro kemp nebo zajištěném jinou osobou</w:t>
      </w:r>
      <w:r w:rsidRPr="007D3D44">
        <w:rPr>
          <w:rFonts w:ascii="Lexend Deca" w:hAnsi="Lexend Deca" w:cs="Futura"/>
          <w:color w:val="000000" w:themeColor="text1"/>
          <w:sz w:val="20"/>
          <w:szCs w:val="20"/>
          <w:lang w:val="cs-CZ"/>
        </w:rPr>
        <w:t>. Ujisti se, že byli všichni hráči</w:t>
      </w:r>
      <w:r w:rsidR="002F43F4">
        <w:rPr>
          <w:rFonts w:ascii="Lexend Deca" w:hAnsi="Lexend Deca" w:cs="Futura"/>
          <w:color w:val="000000" w:themeColor="text1"/>
          <w:sz w:val="20"/>
          <w:szCs w:val="20"/>
          <w:lang w:val="cs-CZ"/>
        </w:rPr>
        <w:t>/hráčky</w:t>
      </w:r>
      <w:r w:rsidRPr="007D3D44">
        <w:rPr>
          <w:rFonts w:ascii="Lexend Deca" w:hAnsi="Lexend Deca" w:cs="Futura"/>
          <w:color w:val="000000" w:themeColor="text1"/>
          <w:sz w:val="20"/>
          <w:szCs w:val="20"/>
          <w:lang w:val="cs-CZ"/>
        </w:rPr>
        <w:t xml:space="preserve"> po skončení kempu bezpečně vyzvednuti svými rodiči nebo zákonnými zástupci. Pakliže bys měl s někým individuálně čekat hodinu navíc, udělej to!</w:t>
      </w:r>
    </w:p>
    <w:p w14:paraId="669681AF" w14:textId="77777777" w:rsidR="007D3D44" w:rsidRPr="007D3D44" w:rsidRDefault="007D3D44" w:rsidP="007D3D44">
      <w:pPr>
        <w:adjustRightInd w:val="0"/>
        <w:jc w:val="both"/>
        <w:rPr>
          <w:rFonts w:ascii="Lexend Deca" w:hAnsi="Lexend Deca" w:cs="Futura"/>
          <w:color w:val="000000" w:themeColor="text1"/>
          <w:sz w:val="20"/>
          <w:szCs w:val="20"/>
          <w:lang w:val="cs-CZ"/>
        </w:rPr>
      </w:pPr>
    </w:p>
    <w:p w14:paraId="36FA0399" w14:textId="13957A01" w:rsidR="007D3D44" w:rsidRPr="005B0E76" w:rsidRDefault="007D3D44" w:rsidP="007D3D44">
      <w:pPr>
        <w:adjustRightInd w:val="0"/>
        <w:jc w:val="both"/>
        <w:rPr>
          <w:rFonts w:ascii="Lexend Deca" w:hAnsi="Lexend Deca" w:cs="Futura"/>
          <w:b/>
          <w:bCs/>
          <w:color w:val="000000" w:themeColor="text1"/>
          <w:sz w:val="20"/>
          <w:szCs w:val="20"/>
          <w:lang w:val="cs-CZ"/>
        </w:rPr>
      </w:pPr>
      <w:r w:rsidRPr="005B0E76">
        <w:rPr>
          <w:rFonts w:ascii="Lexend Deca" w:hAnsi="Lexend Deca" w:cs="Futura"/>
          <w:b/>
          <w:bCs/>
          <w:color w:val="000000" w:themeColor="text1"/>
          <w:sz w:val="20"/>
          <w:szCs w:val="20"/>
          <w:lang w:val="cs-CZ"/>
        </w:rPr>
        <w:t>Tvůj tým</w:t>
      </w:r>
    </w:p>
    <w:p w14:paraId="3068C313" w14:textId="564C8B44" w:rsidR="007D3D44" w:rsidRPr="007D3D44" w:rsidRDefault="007D3D44" w:rsidP="007D3D44">
      <w:pPr>
        <w:adjustRightInd w:val="0"/>
        <w:jc w:val="both"/>
        <w:rPr>
          <w:rFonts w:ascii="Lexend Deca" w:hAnsi="Lexend Deca" w:cs="Futura"/>
          <w:color w:val="000000" w:themeColor="text1"/>
          <w:sz w:val="20"/>
          <w:szCs w:val="20"/>
          <w:lang w:val="cs-CZ"/>
        </w:rPr>
      </w:pPr>
      <w:r w:rsidRPr="007D3D44">
        <w:rPr>
          <w:rFonts w:ascii="Lexend Deca" w:hAnsi="Lexend Deca" w:cs="Futura"/>
          <w:color w:val="000000" w:themeColor="text1"/>
          <w:sz w:val="20"/>
          <w:szCs w:val="20"/>
          <w:lang w:val="cs-CZ"/>
        </w:rPr>
        <w:t xml:space="preserve">Na každý trénink měj písemně připravený plán. Nos pouze </w:t>
      </w:r>
      <w:r w:rsidR="002F43F4">
        <w:rPr>
          <w:rFonts w:ascii="Lexend Deca" w:hAnsi="Lexend Deca" w:cs="Futura"/>
          <w:color w:val="000000" w:themeColor="text1"/>
          <w:sz w:val="20"/>
          <w:szCs w:val="20"/>
          <w:lang w:val="cs-CZ"/>
        </w:rPr>
        <w:t xml:space="preserve">Moderním fotbalem </w:t>
      </w:r>
      <w:r w:rsidRPr="007D3D44">
        <w:rPr>
          <w:rFonts w:ascii="Lexend Deca" w:hAnsi="Lexend Deca" w:cs="Futura"/>
          <w:color w:val="000000" w:themeColor="text1"/>
          <w:sz w:val="20"/>
          <w:szCs w:val="20"/>
          <w:lang w:val="cs-CZ"/>
        </w:rPr>
        <w:t xml:space="preserve">vyžadované sportovní vybavení. Připrav si hřiště (pomůcky pro jednotlivá cvičení) před tréninkem a ujisti se, že neskrývá žádné viditelné nebezpečí: tj. díry, koleje, trhliny v hrací ploše, rozbité sklo a nebezpečná cizí tělesa. Zkontroluj také, zda je zavlažovací systém náležitě zasunutý pod povrch a branky jsou bezpečné, ukotvené, se zaoblenými rohy. Měj k dispozici základní vybavení: píšťalka, stopky, přenosná kreslicí tabulka s klipem, soupiska, propiska, míče, rozlišovací vesty. Než začne kemp, zajisti si dvě kopie soupisky týmu. Udělej docházku – dbej na správný pravopis jmen. Vrať jednu kopii s případnými změnami řediteli kempu. Uvědomuj ho/ji o jakýchkoli absencích. Soustřeď se na důsledné dodržování pravidel kempu se zvláštním zřetelem k bezpečné hře. Pokud jsi u týmu jako trenér nový, zmiň se o svých hráčských a trenérských zkušenostech. Připravuj tréninky tak, aby byly plné cvičení rozmanitých technických dovedností a plné her, ve kterých se tyto dovednosti mohou neizolovaně procvičit. Projevuj nadšení pro věc. Buď energický, přátelský. Co nejdříve se nauč jména hráčů. Dobře si zkontroluj výslovnost. Projdi si pravidla kempu a klaď důraz na bezpečnost. Popiš hráčům záměr/smysl tréninku. Buď stručný! U mladých hráčů velmi stručný! Mluv zřetelně, tak aby každý slyšel. Používej jména hráčů tak často, jak jen to je možné. Nepředváděj a nepopisuj slovně cvičení v jednu a tu samou chvíli. Dělej buď jedno, nebo druhé. Dbej na to, aby se cvičení rozběhla rychle, bez zbytečných průtahů. Míče zařazuj do tréninku co nejdříve. Dodržuj posloupnost: Rozcvičení. Individuální cvičení. Skupinová cvičení. Hra. Během koučování používej často výrazy jako „velmi dobře“, „úžasná střela“, „skvělý zákrok“, „hraješ výborně“. Dodržuj posloupnost: Individuální cvičení/skupinová cvičení/hra. Předveď cvičení. Povzbuzuj. Opravuj. Povzbuzuj. Chval veřejně a velkoryse. Kritizuj mezi čtyřma očima a klidně. Popiš konkrétně, co má hráč udělat a posléze chval jakékoliv zlepšení s tím související. Se soupeři hraj fair-play. Připravuj zábavné tréninky. Zařazuj soutěživá cvičení a soutěživé hry. Zakončuj trénink hrou. </w:t>
      </w:r>
    </w:p>
    <w:p w14:paraId="3E10761C" w14:textId="77777777" w:rsidR="007D3D44" w:rsidRPr="007D3D44" w:rsidRDefault="007D3D44" w:rsidP="007D3D44">
      <w:pPr>
        <w:adjustRightInd w:val="0"/>
        <w:jc w:val="both"/>
        <w:rPr>
          <w:rFonts w:ascii="Lexend Deca" w:hAnsi="Lexend Deca" w:cs="Futura"/>
          <w:color w:val="000000" w:themeColor="text1"/>
          <w:sz w:val="20"/>
          <w:szCs w:val="20"/>
          <w:lang w:val="cs-CZ"/>
        </w:rPr>
      </w:pPr>
    </w:p>
    <w:p w14:paraId="188FF195" w14:textId="68762698" w:rsidR="007D3D44" w:rsidRPr="005B0E76" w:rsidRDefault="007D3D44" w:rsidP="007D3D44">
      <w:pPr>
        <w:adjustRightInd w:val="0"/>
        <w:jc w:val="both"/>
        <w:rPr>
          <w:rFonts w:ascii="Lexend Deca" w:hAnsi="Lexend Deca" w:cs="Futura"/>
          <w:b/>
          <w:bCs/>
          <w:color w:val="000000" w:themeColor="text1"/>
          <w:sz w:val="20"/>
          <w:szCs w:val="20"/>
          <w:lang w:val="cs-CZ"/>
        </w:rPr>
      </w:pPr>
      <w:r w:rsidRPr="005B0E76">
        <w:rPr>
          <w:rFonts w:ascii="Lexend Deca" w:hAnsi="Lexend Deca" w:cs="Futura"/>
          <w:b/>
          <w:bCs/>
          <w:color w:val="000000" w:themeColor="text1"/>
          <w:sz w:val="20"/>
          <w:szCs w:val="20"/>
          <w:lang w:val="cs-CZ"/>
        </w:rPr>
        <w:t>Úklid</w:t>
      </w:r>
    </w:p>
    <w:p w14:paraId="7B4DC3D3" w14:textId="328DF7CC" w:rsidR="007D3D44" w:rsidRPr="007D3D44" w:rsidRDefault="007D3D44" w:rsidP="007D3D44">
      <w:pPr>
        <w:adjustRightInd w:val="0"/>
        <w:jc w:val="both"/>
        <w:rPr>
          <w:rFonts w:ascii="Lexend Deca" w:hAnsi="Lexend Deca" w:cs="Futura"/>
          <w:color w:val="000000" w:themeColor="text1"/>
          <w:sz w:val="20"/>
          <w:szCs w:val="20"/>
          <w:lang w:val="cs-CZ"/>
        </w:rPr>
      </w:pPr>
      <w:r w:rsidRPr="007D3D44">
        <w:rPr>
          <w:rFonts w:ascii="Lexend Deca" w:hAnsi="Lexend Deca" w:cs="Futura"/>
          <w:color w:val="000000" w:themeColor="text1"/>
          <w:sz w:val="20"/>
          <w:szCs w:val="20"/>
          <w:lang w:val="cs-CZ"/>
        </w:rPr>
        <w:t xml:space="preserve">… se týká každého. Opouštěj hřiště v takovém stavu, jako když jsi na něj přišel. Poděkuj hráčům za pomoc s úklidem. Připomeň jim další trénink. </w:t>
      </w:r>
    </w:p>
    <w:p w14:paraId="36A255D5" w14:textId="77777777" w:rsidR="007D3D44" w:rsidRPr="007D3D44" w:rsidRDefault="007D3D44" w:rsidP="007D3D44">
      <w:pPr>
        <w:adjustRightInd w:val="0"/>
        <w:jc w:val="both"/>
        <w:rPr>
          <w:rFonts w:ascii="Lexend Deca" w:hAnsi="Lexend Deca" w:cs="Futura"/>
          <w:color w:val="000000" w:themeColor="text1"/>
          <w:sz w:val="20"/>
          <w:szCs w:val="20"/>
          <w:lang w:val="cs-CZ"/>
        </w:rPr>
      </w:pPr>
    </w:p>
    <w:p w14:paraId="50CD9971" w14:textId="77777777" w:rsidR="007D3D44" w:rsidRPr="007D3D44" w:rsidRDefault="007D3D44" w:rsidP="007D3D44">
      <w:pPr>
        <w:adjustRightInd w:val="0"/>
        <w:jc w:val="center"/>
        <w:rPr>
          <w:rFonts w:ascii="Lexend Deca" w:hAnsi="Lexend Deca" w:cs="Futura"/>
          <w:color w:val="000000" w:themeColor="text1"/>
          <w:sz w:val="20"/>
          <w:szCs w:val="20"/>
          <w:lang w:val="cs-CZ"/>
        </w:rPr>
      </w:pPr>
    </w:p>
    <w:p w14:paraId="7A846395" w14:textId="7170D79A" w:rsidR="007D3D44" w:rsidRPr="007D3D44" w:rsidRDefault="007D3D44" w:rsidP="007D3D44">
      <w:pPr>
        <w:adjustRightInd w:val="0"/>
        <w:jc w:val="center"/>
        <w:rPr>
          <w:rFonts w:ascii="Lexend Deca" w:hAnsi="Lexend Deca" w:cs="Futura"/>
          <w:b/>
          <w:bCs/>
          <w:color w:val="000000" w:themeColor="text1"/>
          <w:sz w:val="20"/>
          <w:szCs w:val="20"/>
          <w:lang w:val="cs-CZ"/>
        </w:rPr>
      </w:pPr>
      <w:r w:rsidRPr="007D3D44">
        <w:rPr>
          <w:rFonts w:ascii="Lexend Deca" w:hAnsi="Lexend Deca" w:cs="Futura"/>
          <w:b/>
          <w:bCs/>
          <w:color w:val="000000" w:themeColor="text1"/>
          <w:sz w:val="20"/>
          <w:szCs w:val="20"/>
          <w:lang w:val="cs-CZ"/>
        </w:rPr>
        <w:t>ZÁSADY OCHRANY DĚTÍ</w:t>
      </w:r>
    </w:p>
    <w:p w14:paraId="43ED3BAC" w14:textId="77777777" w:rsidR="007D3D44" w:rsidRPr="007D3D44" w:rsidRDefault="007D3D44" w:rsidP="007D3D44">
      <w:pPr>
        <w:adjustRightInd w:val="0"/>
        <w:jc w:val="center"/>
        <w:rPr>
          <w:rFonts w:ascii="Lexend Deca" w:hAnsi="Lexend Deca" w:cs="Futura"/>
          <w:color w:val="000000" w:themeColor="text1"/>
          <w:sz w:val="20"/>
          <w:szCs w:val="20"/>
          <w:lang w:val="cs-CZ"/>
        </w:rPr>
      </w:pPr>
    </w:p>
    <w:p w14:paraId="31B10077" w14:textId="3F80C8FA" w:rsidR="007D3D44" w:rsidRPr="007D3D44" w:rsidRDefault="007D3D44" w:rsidP="007D3D44">
      <w:pPr>
        <w:adjustRightInd w:val="0"/>
        <w:rPr>
          <w:rFonts w:ascii="Lexend Deca" w:hAnsi="Lexend Deca" w:cs="Futura"/>
          <w:color w:val="000000" w:themeColor="text1"/>
          <w:sz w:val="20"/>
          <w:szCs w:val="20"/>
          <w:lang w:val="cs-CZ"/>
        </w:rPr>
      </w:pPr>
      <w:r w:rsidRPr="007D3D44">
        <w:rPr>
          <w:rFonts w:ascii="Lexend Deca" w:hAnsi="Lexend Deca" w:cs="Futura"/>
          <w:color w:val="000000" w:themeColor="text1"/>
          <w:sz w:val="20"/>
          <w:szCs w:val="20"/>
          <w:lang w:val="cs-CZ"/>
        </w:rPr>
        <w:t xml:space="preserve">K nastudování a </w:t>
      </w:r>
      <w:r w:rsidR="009F4C4B" w:rsidRPr="009F4C4B">
        <w:rPr>
          <w:rFonts w:ascii="Lexend Deca" w:hAnsi="Lexend Deca" w:cs="Futura"/>
          <w:color w:val="000000" w:themeColor="text1"/>
          <w:sz w:val="20"/>
          <w:szCs w:val="20"/>
          <w:lang w:val="cs-CZ"/>
        </w:rPr>
        <w:t xml:space="preserve">k podpisu všem trenérům a dalším osobám působícím v rámci </w:t>
      </w:r>
      <w:r w:rsidR="008E15DC">
        <w:rPr>
          <w:rFonts w:ascii="Lexend Deca" w:hAnsi="Lexend Deca" w:cs="Futura"/>
          <w:color w:val="000000" w:themeColor="text1"/>
          <w:sz w:val="20"/>
          <w:szCs w:val="20"/>
          <w:lang w:val="cs-CZ"/>
        </w:rPr>
        <w:t>Moderní</w:t>
      </w:r>
      <w:r w:rsidR="002F43F4">
        <w:rPr>
          <w:rFonts w:ascii="Lexend Deca" w:hAnsi="Lexend Deca" w:cs="Futura"/>
          <w:color w:val="000000" w:themeColor="text1"/>
          <w:sz w:val="20"/>
          <w:szCs w:val="20"/>
          <w:lang w:val="cs-CZ"/>
        </w:rPr>
        <w:t>ho</w:t>
      </w:r>
      <w:r w:rsidR="008E15DC">
        <w:rPr>
          <w:rFonts w:ascii="Lexend Deca" w:hAnsi="Lexend Deca" w:cs="Futura"/>
          <w:color w:val="000000" w:themeColor="text1"/>
          <w:sz w:val="20"/>
          <w:szCs w:val="20"/>
          <w:lang w:val="cs-CZ"/>
        </w:rPr>
        <w:t xml:space="preserve"> fotbal</w:t>
      </w:r>
      <w:r w:rsidR="002F43F4">
        <w:rPr>
          <w:rFonts w:ascii="Lexend Deca" w:hAnsi="Lexend Deca" w:cs="Futura"/>
          <w:color w:val="000000" w:themeColor="text1"/>
          <w:sz w:val="20"/>
          <w:szCs w:val="20"/>
          <w:lang w:val="cs-CZ"/>
        </w:rPr>
        <w:t>u</w:t>
      </w:r>
      <w:r w:rsidR="008E15DC">
        <w:rPr>
          <w:rFonts w:ascii="Lexend Deca" w:hAnsi="Lexend Deca" w:cs="Futura"/>
          <w:color w:val="000000" w:themeColor="text1"/>
          <w:sz w:val="20"/>
          <w:szCs w:val="20"/>
          <w:lang w:val="cs-CZ"/>
        </w:rPr>
        <w:t>.</w:t>
      </w:r>
    </w:p>
    <w:p w14:paraId="6E6BA1E1" w14:textId="77777777" w:rsidR="007D3D44" w:rsidRPr="007D3D44" w:rsidRDefault="007D3D44" w:rsidP="007D3D44">
      <w:pPr>
        <w:adjustRightInd w:val="0"/>
        <w:jc w:val="both"/>
        <w:rPr>
          <w:rFonts w:ascii="Lexend Deca" w:hAnsi="Lexend Deca" w:cs="Futura"/>
          <w:color w:val="000000" w:themeColor="text1"/>
          <w:sz w:val="20"/>
          <w:szCs w:val="20"/>
          <w:lang w:val="cs-CZ"/>
        </w:rPr>
      </w:pPr>
    </w:p>
    <w:p w14:paraId="322E2DF9" w14:textId="12A75F7A" w:rsidR="007D3D44" w:rsidRPr="007D3D44" w:rsidRDefault="007D3D44" w:rsidP="007D3D44">
      <w:pPr>
        <w:adjustRightInd w:val="0"/>
        <w:jc w:val="both"/>
        <w:rPr>
          <w:rFonts w:ascii="Lexend Deca" w:hAnsi="Lexend Deca" w:cs="Futura"/>
          <w:color w:val="000000" w:themeColor="text1"/>
          <w:sz w:val="20"/>
          <w:szCs w:val="20"/>
          <w:lang w:val="cs-CZ"/>
        </w:rPr>
      </w:pPr>
      <w:r w:rsidRPr="007D3D44">
        <w:rPr>
          <w:rFonts w:ascii="Lexend Deca" w:hAnsi="Lexend Deca" w:cs="Futura"/>
          <w:color w:val="000000" w:themeColor="text1"/>
          <w:sz w:val="20"/>
          <w:szCs w:val="20"/>
          <w:lang w:val="cs-CZ"/>
        </w:rPr>
        <w:t xml:space="preserve">Každé dítě a mladistvý́ hrající fotbal by měli mít možnost hrát v příjemném a bezpečném prostředí a měli by být chráněni před zneužíváním. Toto je odpovědností každého dospělého zapojeného do fotbalu. Jsme si plně vědomi faktu, že zneužívání dětí je velmi emotivní a komplikovaná záležitost. Je nezbytné pochopit pocity panující v této situaci, ale to nesmí nijak ovlivňovat náš úsudek nebo nám bránit v přijetí nutných opatření. </w:t>
      </w:r>
      <w:r w:rsidR="008E15DC">
        <w:rPr>
          <w:rFonts w:ascii="Lexend Deca" w:hAnsi="Lexend Deca" w:cs="Futura"/>
          <w:color w:val="000000" w:themeColor="text1"/>
          <w:sz w:val="20"/>
          <w:szCs w:val="20"/>
          <w:lang w:val="cs-CZ"/>
        </w:rPr>
        <w:t xml:space="preserve">Moderní fotbal </w:t>
      </w:r>
      <w:r w:rsidRPr="007D3D44">
        <w:rPr>
          <w:rFonts w:ascii="Lexend Deca" w:hAnsi="Lexend Deca" w:cs="Futura"/>
          <w:color w:val="000000" w:themeColor="text1"/>
          <w:sz w:val="20"/>
          <w:szCs w:val="20"/>
          <w:lang w:val="cs-CZ"/>
        </w:rPr>
        <w:t xml:space="preserve">vnímá svou odpovědnost chránit a zajišťovat dobré podmínky dětí a mladistvých zejména jejich ochranou před fyzickou, sexuální nebo emocionální újmou a před šikanou či zanedbáváním. Aby se dostálo těmto povinnostem, je nezbytné, aby všichni dospělí, poskytující fotbalovou výchovu dětem a mladým hráčům v rámci </w:t>
      </w:r>
      <w:r w:rsidR="008E15DC">
        <w:rPr>
          <w:rFonts w:ascii="Lexend Deca" w:hAnsi="Lexend Deca" w:cs="Futura"/>
          <w:color w:val="000000" w:themeColor="text1"/>
          <w:sz w:val="20"/>
          <w:szCs w:val="20"/>
          <w:lang w:val="cs-CZ"/>
        </w:rPr>
        <w:t>Moderní</w:t>
      </w:r>
      <w:r w:rsidR="00DF5A4C">
        <w:rPr>
          <w:rFonts w:ascii="Lexend Deca" w:hAnsi="Lexend Deca" w:cs="Futura"/>
          <w:color w:val="000000" w:themeColor="text1"/>
          <w:sz w:val="20"/>
          <w:szCs w:val="20"/>
          <w:lang w:val="cs-CZ"/>
        </w:rPr>
        <w:t>ho</w:t>
      </w:r>
      <w:r w:rsidR="008E15DC">
        <w:rPr>
          <w:rFonts w:ascii="Lexend Deca" w:hAnsi="Lexend Deca" w:cs="Futura"/>
          <w:color w:val="000000" w:themeColor="text1"/>
          <w:sz w:val="20"/>
          <w:szCs w:val="20"/>
          <w:lang w:val="cs-CZ"/>
        </w:rPr>
        <w:t xml:space="preserve"> fotbal</w:t>
      </w:r>
      <w:r w:rsidR="00DF5A4C">
        <w:rPr>
          <w:rFonts w:ascii="Lexend Deca" w:hAnsi="Lexend Deca" w:cs="Futura"/>
          <w:color w:val="000000" w:themeColor="text1"/>
          <w:sz w:val="20"/>
          <w:szCs w:val="20"/>
          <w:lang w:val="cs-CZ"/>
        </w:rPr>
        <w:t>u</w:t>
      </w:r>
      <w:r w:rsidRPr="007D3D44">
        <w:rPr>
          <w:rFonts w:ascii="Lexend Deca" w:hAnsi="Lexend Deca" w:cs="Futura"/>
          <w:color w:val="000000" w:themeColor="text1"/>
          <w:sz w:val="20"/>
          <w:szCs w:val="20"/>
          <w:lang w:val="cs-CZ"/>
        </w:rPr>
        <w:t xml:space="preserve">, dodržovali nejvyšší možný́ standard péče. Jasné postupy a praxe a precizní trenérské zaměření a trénink jsou nezbytné. </w:t>
      </w:r>
      <w:r w:rsidR="008E15DC">
        <w:rPr>
          <w:rFonts w:ascii="Lexend Deca" w:hAnsi="Lexend Deca" w:cs="Futura"/>
          <w:color w:val="000000" w:themeColor="text1"/>
          <w:sz w:val="20"/>
          <w:szCs w:val="20"/>
          <w:lang w:val="cs-CZ"/>
        </w:rPr>
        <w:t xml:space="preserve">Moderní fotbal </w:t>
      </w:r>
      <w:r w:rsidRPr="007D3D44">
        <w:rPr>
          <w:rFonts w:ascii="Lexend Deca" w:hAnsi="Lexend Deca" w:cs="Futura"/>
          <w:color w:val="000000" w:themeColor="text1"/>
          <w:sz w:val="20"/>
          <w:szCs w:val="20"/>
          <w:lang w:val="cs-CZ"/>
        </w:rPr>
        <w:t xml:space="preserve">zajistí, aby každý́ přesně věděl, co je od něj </w:t>
      </w:r>
      <w:r w:rsidR="00DF5A4C">
        <w:rPr>
          <w:rFonts w:ascii="Lexend Deca" w:hAnsi="Lexend Deca" w:cs="Futura"/>
          <w:color w:val="000000" w:themeColor="text1"/>
          <w:sz w:val="20"/>
          <w:szCs w:val="20"/>
          <w:lang w:val="cs-CZ"/>
        </w:rPr>
        <w:t xml:space="preserve">ze strany </w:t>
      </w:r>
      <w:r w:rsidR="008E15DC">
        <w:rPr>
          <w:rFonts w:ascii="Lexend Deca" w:hAnsi="Lexend Deca" w:cs="Futura"/>
          <w:color w:val="000000" w:themeColor="text1"/>
          <w:sz w:val="20"/>
          <w:szCs w:val="20"/>
          <w:lang w:val="cs-CZ"/>
        </w:rPr>
        <w:t>Moderní</w:t>
      </w:r>
      <w:r w:rsidR="00DF5A4C">
        <w:rPr>
          <w:rFonts w:ascii="Lexend Deca" w:hAnsi="Lexend Deca" w:cs="Futura"/>
          <w:color w:val="000000" w:themeColor="text1"/>
          <w:sz w:val="20"/>
          <w:szCs w:val="20"/>
          <w:lang w:val="cs-CZ"/>
        </w:rPr>
        <w:t>ho</w:t>
      </w:r>
      <w:r w:rsidR="008E15DC">
        <w:rPr>
          <w:rFonts w:ascii="Lexend Deca" w:hAnsi="Lexend Deca" w:cs="Futura"/>
          <w:color w:val="000000" w:themeColor="text1"/>
          <w:sz w:val="20"/>
          <w:szCs w:val="20"/>
          <w:lang w:val="cs-CZ"/>
        </w:rPr>
        <w:t xml:space="preserve"> fotbal</w:t>
      </w:r>
      <w:r w:rsidR="00DF5A4C">
        <w:rPr>
          <w:rFonts w:ascii="Lexend Deca" w:hAnsi="Lexend Deca" w:cs="Futura"/>
          <w:color w:val="000000" w:themeColor="text1"/>
          <w:sz w:val="20"/>
          <w:szCs w:val="20"/>
          <w:lang w:val="cs-CZ"/>
        </w:rPr>
        <w:t>u</w:t>
      </w:r>
      <w:r w:rsidRPr="007D3D44">
        <w:rPr>
          <w:rFonts w:ascii="Lexend Deca" w:hAnsi="Lexend Deca" w:cs="Futura"/>
          <w:color w:val="000000" w:themeColor="text1"/>
          <w:sz w:val="20"/>
          <w:szCs w:val="20"/>
          <w:lang w:val="cs-CZ"/>
        </w:rPr>
        <w:t xml:space="preserve"> ve vztahu k dětem a mladistvým očekáváno.</w:t>
      </w:r>
    </w:p>
    <w:p w14:paraId="30A67F40" w14:textId="77777777" w:rsidR="007D3D44" w:rsidRPr="007D3D44" w:rsidRDefault="007D3D44" w:rsidP="007D3D44">
      <w:pPr>
        <w:adjustRightInd w:val="0"/>
        <w:jc w:val="both"/>
        <w:rPr>
          <w:rFonts w:ascii="Lexend Deca" w:hAnsi="Lexend Deca" w:cs="Futura"/>
          <w:color w:val="000000" w:themeColor="text1"/>
          <w:sz w:val="20"/>
          <w:szCs w:val="20"/>
          <w:lang w:val="cs-CZ"/>
        </w:rPr>
      </w:pPr>
    </w:p>
    <w:p w14:paraId="7E6C9343" w14:textId="295D8E57" w:rsidR="007D3D44" w:rsidRPr="007D3D44" w:rsidRDefault="007D3D44" w:rsidP="007D3D44">
      <w:pPr>
        <w:adjustRightInd w:val="0"/>
        <w:jc w:val="both"/>
        <w:rPr>
          <w:rFonts w:ascii="Lexend Deca" w:hAnsi="Lexend Deca" w:cs="Futura"/>
          <w:color w:val="000000" w:themeColor="text1"/>
          <w:sz w:val="20"/>
          <w:szCs w:val="20"/>
          <w:lang w:val="cs-CZ"/>
        </w:rPr>
      </w:pPr>
      <w:r w:rsidRPr="007D3D44">
        <w:rPr>
          <w:rFonts w:ascii="Lexend Deca" w:hAnsi="Lexend Deca" w:cs="Futura"/>
          <w:color w:val="000000" w:themeColor="text1"/>
          <w:sz w:val="20"/>
          <w:szCs w:val="20"/>
          <w:lang w:val="cs-CZ"/>
        </w:rPr>
        <w:t xml:space="preserve">Abychom toto mohli zajistit, </w:t>
      </w:r>
      <w:r w:rsidR="008E15DC">
        <w:rPr>
          <w:rFonts w:ascii="Lexend Deca" w:hAnsi="Lexend Deca" w:cs="Futura"/>
          <w:color w:val="000000" w:themeColor="text1"/>
          <w:sz w:val="20"/>
          <w:szCs w:val="20"/>
          <w:lang w:val="cs-CZ"/>
        </w:rPr>
        <w:t xml:space="preserve">Moderní fotbal </w:t>
      </w:r>
      <w:r w:rsidRPr="007D3D44">
        <w:rPr>
          <w:rFonts w:ascii="Lexend Deca" w:hAnsi="Lexend Deca" w:cs="Futura"/>
          <w:color w:val="000000" w:themeColor="text1"/>
          <w:sz w:val="20"/>
          <w:szCs w:val="20"/>
          <w:lang w:val="cs-CZ"/>
        </w:rPr>
        <w:t>si klade následující požadavky:</w:t>
      </w:r>
    </w:p>
    <w:p w14:paraId="265A6974" w14:textId="16176730" w:rsidR="007D3D44" w:rsidRPr="007D3D44" w:rsidRDefault="007D3D44" w:rsidP="007D3D44">
      <w:pPr>
        <w:adjustRightInd w:val="0"/>
        <w:jc w:val="both"/>
        <w:rPr>
          <w:rFonts w:ascii="Lexend Deca" w:hAnsi="Lexend Deca" w:cs="Futura"/>
          <w:color w:val="000000" w:themeColor="text1"/>
          <w:sz w:val="20"/>
          <w:szCs w:val="20"/>
          <w:lang w:val="cs-CZ"/>
        </w:rPr>
      </w:pPr>
      <w:r w:rsidRPr="007D3D44">
        <w:rPr>
          <w:rFonts w:ascii="Lexend Deca" w:hAnsi="Lexend Deca" w:cs="Futura"/>
          <w:color w:val="000000" w:themeColor="text1"/>
          <w:sz w:val="20"/>
          <w:szCs w:val="20"/>
          <w:lang w:val="cs-CZ"/>
        </w:rPr>
        <w:t>1.</w:t>
      </w:r>
      <w:r>
        <w:rPr>
          <w:rFonts w:ascii="Lexend Deca" w:hAnsi="Lexend Deca" w:cs="Futura"/>
          <w:color w:val="000000" w:themeColor="text1"/>
          <w:sz w:val="20"/>
          <w:szCs w:val="20"/>
          <w:lang w:val="cs-CZ"/>
        </w:rPr>
        <w:t xml:space="preserve"> </w:t>
      </w:r>
      <w:r w:rsidRPr="007D3D44">
        <w:rPr>
          <w:rFonts w:ascii="Lexend Deca" w:hAnsi="Lexend Deca" w:cs="Futura"/>
          <w:color w:val="000000" w:themeColor="text1"/>
          <w:sz w:val="20"/>
          <w:szCs w:val="20"/>
          <w:lang w:val="cs-CZ"/>
        </w:rPr>
        <w:t xml:space="preserve">aby všechny osoby reprezentující </w:t>
      </w:r>
      <w:r w:rsidR="008E15DC">
        <w:rPr>
          <w:rFonts w:ascii="Lexend Deca" w:hAnsi="Lexend Deca" w:cs="Futura"/>
          <w:color w:val="000000" w:themeColor="text1"/>
          <w:sz w:val="20"/>
          <w:szCs w:val="20"/>
          <w:lang w:val="cs-CZ"/>
        </w:rPr>
        <w:t>Moderní fotbal</w:t>
      </w:r>
      <w:r w:rsidRPr="007D3D44">
        <w:rPr>
          <w:rFonts w:ascii="Lexend Deca" w:hAnsi="Lexend Deca" w:cs="Futura"/>
          <w:color w:val="000000" w:themeColor="text1"/>
          <w:sz w:val="20"/>
          <w:szCs w:val="20"/>
          <w:lang w:val="cs-CZ"/>
        </w:rPr>
        <w:t xml:space="preserve"> přečetly a přijaly </w:t>
      </w:r>
      <w:r w:rsidR="00360904">
        <w:rPr>
          <w:rFonts w:ascii="Lexend Deca" w:hAnsi="Lexend Deca" w:cs="Futura"/>
          <w:color w:val="000000" w:themeColor="text1"/>
          <w:sz w:val="20"/>
          <w:szCs w:val="20"/>
          <w:lang w:val="cs-CZ"/>
        </w:rPr>
        <w:t xml:space="preserve">tyto </w:t>
      </w:r>
      <w:r w:rsidRPr="007D3D44">
        <w:rPr>
          <w:rFonts w:ascii="Lexend Deca" w:hAnsi="Lexend Deca" w:cs="Futura"/>
          <w:color w:val="000000" w:themeColor="text1"/>
          <w:sz w:val="20"/>
          <w:szCs w:val="20"/>
          <w:lang w:val="cs-CZ"/>
        </w:rPr>
        <w:t>zásad</w:t>
      </w:r>
      <w:r w:rsidR="00DF5A4C">
        <w:rPr>
          <w:rFonts w:ascii="Lexend Deca" w:hAnsi="Lexend Deca" w:cs="Futura"/>
          <w:color w:val="000000" w:themeColor="text1"/>
          <w:sz w:val="20"/>
          <w:szCs w:val="20"/>
          <w:lang w:val="cs-CZ"/>
        </w:rPr>
        <w:t>y</w:t>
      </w:r>
      <w:r w:rsidRPr="007D3D44">
        <w:rPr>
          <w:rFonts w:ascii="Lexend Deca" w:hAnsi="Lexend Deca" w:cs="Futura"/>
          <w:color w:val="000000" w:themeColor="text1"/>
          <w:sz w:val="20"/>
          <w:szCs w:val="20"/>
          <w:lang w:val="cs-CZ"/>
        </w:rPr>
        <w:t xml:space="preserve"> tykající se ochrany dětí a přijetí a dodržování těchto podmínek po celou dobu, po kterou reprezentují </w:t>
      </w:r>
      <w:r w:rsidR="008E15DC">
        <w:rPr>
          <w:rFonts w:ascii="Lexend Deca" w:hAnsi="Lexend Deca" w:cs="Futura"/>
          <w:color w:val="000000" w:themeColor="text1"/>
          <w:sz w:val="20"/>
          <w:szCs w:val="20"/>
          <w:lang w:val="cs-CZ"/>
        </w:rPr>
        <w:t>Moderní fotbal</w:t>
      </w:r>
      <w:r w:rsidR="00DF5A4C">
        <w:rPr>
          <w:rFonts w:ascii="Lexend Deca" w:hAnsi="Lexend Deca" w:cs="Futura"/>
          <w:color w:val="000000" w:themeColor="text1"/>
          <w:sz w:val="20"/>
          <w:szCs w:val="20"/>
          <w:lang w:val="cs-CZ"/>
        </w:rPr>
        <w:t>,</w:t>
      </w:r>
      <w:r w:rsidRPr="007D3D44">
        <w:rPr>
          <w:rFonts w:ascii="Lexend Deca" w:hAnsi="Lexend Deca" w:cs="Futura"/>
          <w:color w:val="000000" w:themeColor="text1"/>
          <w:sz w:val="20"/>
          <w:szCs w:val="20"/>
          <w:lang w:val="cs-CZ"/>
        </w:rPr>
        <w:t xml:space="preserve"> potvrdily svým podpisem</w:t>
      </w:r>
      <w:r w:rsidR="009F4C4B">
        <w:rPr>
          <w:rFonts w:ascii="Lexend Deca" w:hAnsi="Lexend Deca" w:cs="Futura"/>
          <w:color w:val="000000" w:themeColor="text1"/>
          <w:sz w:val="20"/>
          <w:szCs w:val="20"/>
          <w:lang w:val="cs-CZ"/>
        </w:rPr>
        <w:t>,</w:t>
      </w:r>
    </w:p>
    <w:p w14:paraId="0F9863BD" w14:textId="6185B5DE" w:rsidR="009F4C4B" w:rsidRPr="007D3D44" w:rsidRDefault="007D3D44" w:rsidP="007D3D44">
      <w:pPr>
        <w:adjustRightInd w:val="0"/>
        <w:jc w:val="both"/>
        <w:rPr>
          <w:rFonts w:ascii="Lexend Deca" w:hAnsi="Lexend Deca" w:cs="Futura"/>
          <w:color w:val="000000" w:themeColor="text1"/>
          <w:sz w:val="20"/>
          <w:szCs w:val="20"/>
          <w:lang w:val="cs-CZ"/>
        </w:rPr>
      </w:pPr>
      <w:r w:rsidRPr="007D3D44">
        <w:rPr>
          <w:rFonts w:ascii="Lexend Deca" w:hAnsi="Lexend Deca" w:cs="Futura"/>
          <w:color w:val="000000" w:themeColor="text1"/>
          <w:sz w:val="20"/>
          <w:szCs w:val="20"/>
          <w:lang w:val="cs-CZ"/>
        </w:rPr>
        <w:t>2.</w:t>
      </w:r>
      <w:r>
        <w:rPr>
          <w:rFonts w:ascii="Lexend Deca" w:hAnsi="Lexend Deca" w:cs="Futura"/>
          <w:color w:val="000000" w:themeColor="text1"/>
          <w:sz w:val="20"/>
          <w:szCs w:val="20"/>
          <w:lang w:val="cs-CZ"/>
        </w:rPr>
        <w:t xml:space="preserve"> </w:t>
      </w:r>
      <w:r w:rsidRPr="007D3D44">
        <w:rPr>
          <w:rFonts w:ascii="Lexend Deca" w:hAnsi="Lexend Deca" w:cs="Futura"/>
          <w:color w:val="000000" w:themeColor="text1"/>
          <w:sz w:val="20"/>
          <w:szCs w:val="20"/>
          <w:lang w:val="cs-CZ"/>
        </w:rPr>
        <w:t>aby měly všechny osoby spojené s</w:t>
      </w:r>
      <w:r w:rsidR="009F4C4B">
        <w:rPr>
          <w:rFonts w:ascii="Lexend Deca" w:hAnsi="Lexend Deca" w:cs="Futura"/>
          <w:color w:val="000000" w:themeColor="text1"/>
          <w:sz w:val="20"/>
          <w:szCs w:val="20"/>
          <w:lang w:val="cs-CZ"/>
        </w:rPr>
        <w:t xml:space="preserve"> </w:t>
      </w:r>
      <w:r w:rsidR="008E15DC">
        <w:rPr>
          <w:rFonts w:ascii="Lexend Deca" w:hAnsi="Lexend Deca" w:cs="Futura"/>
          <w:color w:val="000000" w:themeColor="text1"/>
          <w:sz w:val="20"/>
          <w:szCs w:val="20"/>
          <w:lang w:val="cs-CZ"/>
        </w:rPr>
        <w:t>Moderní</w:t>
      </w:r>
      <w:r w:rsidR="00861946">
        <w:rPr>
          <w:rFonts w:ascii="Lexend Deca" w:hAnsi="Lexend Deca" w:cs="Futura"/>
          <w:color w:val="000000" w:themeColor="text1"/>
          <w:sz w:val="20"/>
          <w:szCs w:val="20"/>
          <w:lang w:val="cs-CZ"/>
        </w:rPr>
        <w:t>m</w:t>
      </w:r>
      <w:r w:rsidR="008E15DC">
        <w:rPr>
          <w:rFonts w:ascii="Lexend Deca" w:hAnsi="Lexend Deca" w:cs="Futura"/>
          <w:color w:val="000000" w:themeColor="text1"/>
          <w:sz w:val="20"/>
          <w:szCs w:val="20"/>
          <w:lang w:val="cs-CZ"/>
        </w:rPr>
        <w:t xml:space="preserve"> fotbal</w:t>
      </w:r>
      <w:r w:rsidR="00861946">
        <w:rPr>
          <w:rFonts w:ascii="Lexend Deca" w:hAnsi="Lexend Deca" w:cs="Futura"/>
          <w:color w:val="000000" w:themeColor="text1"/>
          <w:sz w:val="20"/>
          <w:szCs w:val="20"/>
          <w:lang w:val="cs-CZ"/>
        </w:rPr>
        <w:t>em</w:t>
      </w:r>
      <w:r w:rsidRPr="007D3D44">
        <w:rPr>
          <w:rFonts w:ascii="Lexend Deca" w:hAnsi="Lexend Deca" w:cs="Futura"/>
          <w:color w:val="000000" w:themeColor="text1"/>
          <w:sz w:val="20"/>
          <w:szCs w:val="20"/>
          <w:lang w:val="cs-CZ"/>
        </w:rPr>
        <w:t xml:space="preserve"> čistý výpis z rejstříku trestů</w:t>
      </w:r>
      <w:r w:rsidR="009F4C4B">
        <w:rPr>
          <w:rFonts w:ascii="Lexend Deca" w:hAnsi="Lexend Deca" w:cs="Futura"/>
          <w:color w:val="000000" w:themeColor="text1"/>
          <w:sz w:val="20"/>
          <w:szCs w:val="20"/>
          <w:lang w:val="cs-CZ"/>
        </w:rPr>
        <w:t>,</w:t>
      </w:r>
    </w:p>
    <w:p w14:paraId="20AE85B1" w14:textId="3E2E99CA" w:rsidR="007D3D44" w:rsidRPr="007D3D44" w:rsidRDefault="007D3D44" w:rsidP="007D3D44">
      <w:pPr>
        <w:adjustRightInd w:val="0"/>
        <w:jc w:val="both"/>
        <w:rPr>
          <w:rFonts w:ascii="Lexend Deca" w:hAnsi="Lexend Deca" w:cs="Futura"/>
          <w:color w:val="000000" w:themeColor="text1"/>
          <w:sz w:val="20"/>
          <w:szCs w:val="20"/>
          <w:lang w:val="cs-CZ"/>
        </w:rPr>
      </w:pPr>
      <w:r w:rsidRPr="007D3D44">
        <w:rPr>
          <w:rFonts w:ascii="Lexend Deca" w:hAnsi="Lexend Deca" w:cs="Futura"/>
          <w:color w:val="000000" w:themeColor="text1"/>
          <w:sz w:val="20"/>
          <w:szCs w:val="20"/>
          <w:lang w:val="cs-CZ"/>
        </w:rPr>
        <w:t>3. aby měly všechny osoby spojené s</w:t>
      </w:r>
      <w:r w:rsidR="009F4C4B">
        <w:rPr>
          <w:rFonts w:ascii="Lexend Deca" w:hAnsi="Lexend Deca" w:cs="Futura"/>
          <w:color w:val="000000" w:themeColor="text1"/>
          <w:sz w:val="20"/>
          <w:szCs w:val="20"/>
          <w:lang w:val="cs-CZ"/>
        </w:rPr>
        <w:t xml:space="preserve"> </w:t>
      </w:r>
      <w:r w:rsidR="008E15DC">
        <w:rPr>
          <w:rFonts w:ascii="Lexend Deca" w:hAnsi="Lexend Deca" w:cs="Futura"/>
          <w:color w:val="000000" w:themeColor="text1"/>
          <w:sz w:val="20"/>
          <w:szCs w:val="20"/>
          <w:lang w:val="cs-CZ"/>
        </w:rPr>
        <w:t>Moderní</w:t>
      </w:r>
      <w:r w:rsidR="00861946">
        <w:rPr>
          <w:rFonts w:ascii="Lexend Deca" w:hAnsi="Lexend Deca" w:cs="Futura"/>
          <w:color w:val="000000" w:themeColor="text1"/>
          <w:sz w:val="20"/>
          <w:szCs w:val="20"/>
          <w:lang w:val="cs-CZ"/>
        </w:rPr>
        <w:t>m</w:t>
      </w:r>
      <w:r w:rsidR="008E15DC">
        <w:rPr>
          <w:rFonts w:ascii="Lexend Deca" w:hAnsi="Lexend Deca" w:cs="Futura"/>
          <w:color w:val="000000" w:themeColor="text1"/>
          <w:sz w:val="20"/>
          <w:szCs w:val="20"/>
          <w:lang w:val="cs-CZ"/>
        </w:rPr>
        <w:t xml:space="preserve"> fotbal</w:t>
      </w:r>
      <w:r w:rsidR="00861946">
        <w:rPr>
          <w:rFonts w:ascii="Lexend Deca" w:hAnsi="Lexend Deca" w:cs="Futura"/>
          <w:color w:val="000000" w:themeColor="text1"/>
          <w:sz w:val="20"/>
          <w:szCs w:val="20"/>
          <w:lang w:val="cs-CZ"/>
        </w:rPr>
        <w:t>em</w:t>
      </w:r>
      <w:r w:rsidR="009F4C4B">
        <w:rPr>
          <w:rFonts w:ascii="Lexend Deca" w:hAnsi="Lexend Deca" w:cs="Futura"/>
          <w:color w:val="000000" w:themeColor="text1"/>
          <w:sz w:val="20"/>
          <w:szCs w:val="20"/>
          <w:lang w:val="cs-CZ"/>
        </w:rPr>
        <w:t xml:space="preserve"> </w:t>
      </w:r>
      <w:r w:rsidRPr="007D3D44">
        <w:rPr>
          <w:rFonts w:ascii="Lexend Deca" w:hAnsi="Lexend Deca" w:cs="Futura"/>
          <w:color w:val="000000" w:themeColor="text1"/>
          <w:sz w:val="20"/>
          <w:szCs w:val="20"/>
          <w:lang w:val="cs-CZ"/>
        </w:rPr>
        <w:t>platný́ certifikát první pomoci</w:t>
      </w:r>
      <w:r w:rsidR="009F4C4B">
        <w:rPr>
          <w:rFonts w:ascii="Lexend Deca" w:hAnsi="Lexend Deca" w:cs="Futura"/>
          <w:color w:val="000000" w:themeColor="text1"/>
          <w:sz w:val="20"/>
          <w:szCs w:val="20"/>
          <w:lang w:val="cs-CZ"/>
        </w:rPr>
        <w:t>.</w:t>
      </w:r>
    </w:p>
    <w:p w14:paraId="624B9F4E" w14:textId="77777777" w:rsidR="007D3D44" w:rsidRPr="007D3D44" w:rsidRDefault="007D3D44" w:rsidP="007D3D44">
      <w:pPr>
        <w:adjustRightInd w:val="0"/>
        <w:jc w:val="both"/>
        <w:rPr>
          <w:rFonts w:ascii="Lexend Deca" w:hAnsi="Lexend Deca" w:cs="Futura"/>
          <w:color w:val="000000" w:themeColor="text1"/>
          <w:sz w:val="20"/>
          <w:szCs w:val="20"/>
          <w:lang w:val="cs-CZ"/>
        </w:rPr>
      </w:pPr>
    </w:p>
    <w:p w14:paraId="0A2B6288" w14:textId="41D91563" w:rsidR="007D3D44" w:rsidRPr="007D3D44" w:rsidRDefault="007D3D44" w:rsidP="007D3D44">
      <w:pPr>
        <w:adjustRightInd w:val="0"/>
        <w:jc w:val="both"/>
        <w:rPr>
          <w:rFonts w:ascii="Lexend Deca" w:hAnsi="Lexend Deca" w:cs="Futura"/>
          <w:color w:val="000000" w:themeColor="text1"/>
          <w:sz w:val="20"/>
          <w:szCs w:val="20"/>
          <w:lang w:val="cs-CZ"/>
        </w:rPr>
      </w:pPr>
      <w:r w:rsidRPr="007D3D44">
        <w:rPr>
          <w:rFonts w:ascii="Lexend Deca" w:hAnsi="Lexend Deca" w:cs="Futura"/>
          <w:color w:val="000000" w:themeColor="text1"/>
          <w:sz w:val="20"/>
          <w:szCs w:val="20"/>
          <w:lang w:val="cs-CZ"/>
        </w:rPr>
        <w:t xml:space="preserve">Cíle zásad ochrany dětí </w:t>
      </w:r>
      <w:r w:rsidR="008E15DC">
        <w:rPr>
          <w:rFonts w:ascii="Lexend Deca" w:hAnsi="Lexend Deca" w:cs="Futura"/>
          <w:color w:val="000000" w:themeColor="text1"/>
          <w:sz w:val="20"/>
          <w:szCs w:val="20"/>
          <w:lang w:val="cs-CZ"/>
        </w:rPr>
        <w:t>Moderní</w:t>
      </w:r>
      <w:r w:rsidR="00861946">
        <w:rPr>
          <w:rFonts w:ascii="Lexend Deca" w:hAnsi="Lexend Deca" w:cs="Futura"/>
          <w:color w:val="000000" w:themeColor="text1"/>
          <w:sz w:val="20"/>
          <w:szCs w:val="20"/>
          <w:lang w:val="cs-CZ"/>
        </w:rPr>
        <w:t>ho</w:t>
      </w:r>
      <w:r w:rsidR="008E15DC">
        <w:rPr>
          <w:rFonts w:ascii="Lexend Deca" w:hAnsi="Lexend Deca" w:cs="Futura"/>
          <w:color w:val="000000" w:themeColor="text1"/>
          <w:sz w:val="20"/>
          <w:szCs w:val="20"/>
          <w:lang w:val="cs-CZ"/>
        </w:rPr>
        <w:t xml:space="preserve"> fotbal</w:t>
      </w:r>
      <w:r w:rsidR="00861946">
        <w:rPr>
          <w:rFonts w:ascii="Lexend Deca" w:hAnsi="Lexend Deca" w:cs="Futura"/>
          <w:color w:val="000000" w:themeColor="text1"/>
          <w:sz w:val="20"/>
          <w:szCs w:val="20"/>
          <w:lang w:val="cs-CZ"/>
        </w:rPr>
        <w:t>u</w:t>
      </w:r>
      <w:r w:rsidRPr="007D3D44">
        <w:rPr>
          <w:rFonts w:ascii="Lexend Deca" w:hAnsi="Lexend Deca" w:cs="Futura"/>
          <w:color w:val="000000" w:themeColor="text1"/>
          <w:sz w:val="20"/>
          <w:szCs w:val="20"/>
          <w:lang w:val="cs-CZ"/>
        </w:rPr>
        <w:t xml:space="preserve"> jsou:</w:t>
      </w:r>
    </w:p>
    <w:p w14:paraId="3D6FC429" w14:textId="40164B56" w:rsidR="007D3D44" w:rsidRPr="007D3D44" w:rsidRDefault="007D3D44" w:rsidP="007D3D44">
      <w:pPr>
        <w:adjustRightInd w:val="0"/>
        <w:jc w:val="both"/>
        <w:rPr>
          <w:rFonts w:ascii="Lexend Deca" w:hAnsi="Lexend Deca" w:cs="Futura"/>
          <w:color w:val="000000" w:themeColor="text1"/>
          <w:sz w:val="20"/>
          <w:szCs w:val="20"/>
          <w:lang w:val="cs-CZ"/>
        </w:rPr>
      </w:pPr>
      <w:r w:rsidRPr="007D3D44">
        <w:rPr>
          <w:rFonts w:ascii="Lexend Deca" w:hAnsi="Lexend Deca" w:cs="Futura"/>
          <w:color w:val="000000" w:themeColor="text1"/>
          <w:sz w:val="20"/>
          <w:szCs w:val="20"/>
          <w:lang w:val="cs-CZ"/>
        </w:rPr>
        <w:t>Vybudovat pozitivní a proaktivní postavení organizace za účelem co nejlepší ochrany dětí a mladistvých, kteří hrají fotbal, a umožnit jim hrát v příjemném a zábavném prostředí. Zajistit kvalitní školení t</w:t>
      </w:r>
      <w:r w:rsidR="00861946">
        <w:rPr>
          <w:rFonts w:ascii="Lexend Deca" w:hAnsi="Lexend Deca" w:cs="Futura"/>
          <w:color w:val="000000" w:themeColor="text1"/>
          <w:sz w:val="20"/>
          <w:szCs w:val="20"/>
          <w:lang w:val="cs-CZ"/>
        </w:rPr>
        <w:t>ý</w:t>
      </w:r>
      <w:r w:rsidRPr="007D3D44">
        <w:rPr>
          <w:rFonts w:ascii="Lexend Deca" w:hAnsi="Lexend Deca" w:cs="Futura"/>
          <w:color w:val="000000" w:themeColor="text1"/>
          <w:sz w:val="20"/>
          <w:szCs w:val="20"/>
          <w:lang w:val="cs-CZ"/>
        </w:rPr>
        <w:t>kající se ochrany dětí ve spolupráci a s podporou fotbalového svazu. Prezentovat ty nejlepší postupy v ochraně dětí. Šířit nejvyšší etické standardy napříč fotbalem.</w:t>
      </w:r>
    </w:p>
    <w:p w14:paraId="03C5410D" w14:textId="77777777" w:rsidR="007D3D44" w:rsidRPr="007D3D44" w:rsidRDefault="007D3D44" w:rsidP="007D3D44">
      <w:pPr>
        <w:adjustRightInd w:val="0"/>
        <w:jc w:val="both"/>
        <w:rPr>
          <w:rFonts w:ascii="Lexend Deca" w:hAnsi="Lexend Deca" w:cs="Futura"/>
          <w:color w:val="000000" w:themeColor="text1"/>
          <w:sz w:val="20"/>
          <w:szCs w:val="20"/>
          <w:lang w:val="cs-CZ"/>
        </w:rPr>
      </w:pPr>
    </w:p>
    <w:p w14:paraId="415D2F45" w14:textId="77777777" w:rsidR="007D3D44" w:rsidRPr="007D3D44" w:rsidRDefault="007D3D44" w:rsidP="007D3D44">
      <w:pPr>
        <w:adjustRightInd w:val="0"/>
        <w:jc w:val="both"/>
        <w:rPr>
          <w:rFonts w:ascii="Lexend Deca" w:hAnsi="Lexend Deca" w:cs="Futura"/>
          <w:color w:val="000000" w:themeColor="text1"/>
          <w:sz w:val="20"/>
          <w:szCs w:val="20"/>
          <w:lang w:val="cs-CZ"/>
        </w:rPr>
      </w:pPr>
      <w:r w:rsidRPr="007D3D44">
        <w:rPr>
          <w:rFonts w:ascii="Lexend Deca" w:hAnsi="Lexend Deca" w:cs="Futura"/>
          <w:color w:val="000000" w:themeColor="text1"/>
          <w:sz w:val="20"/>
          <w:szCs w:val="20"/>
          <w:lang w:val="cs-CZ"/>
        </w:rPr>
        <w:t>Klíčové principy podpírající tyto zásady jsou:</w:t>
      </w:r>
    </w:p>
    <w:p w14:paraId="2EEB2F9A" w14:textId="77777777" w:rsidR="007D3D44" w:rsidRPr="007D3D44" w:rsidRDefault="007D3D44" w:rsidP="007D3D44">
      <w:pPr>
        <w:adjustRightInd w:val="0"/>
        <w:jc w:val="both"/>
        <w:rPr>
          <w:rFonts w:ascii="Lexend Deca" w:hAnsi="Lexend Deca" w:cs="Futura"/>
          <w:color w:val="000000" w:themeColor="text1"/>
          <w:sz w:val="20"/>
          <w:szCs w:val="20"/>
          <w:lang w:val="cs-CZ"/>
        </w:rPr>
      </w:pPr>
      <w:r w:rsidRPr="007D3D44">
        <w:rPr>
          <w:rFonts w:ascii="Lexend Deca" w:hAnsi="Lexend Deca" w:cs="Futura"/>
          <w:color w:val="000000" w:themeColor="text1"/>
          <w:sz w:val="20"/>
          <w:szCs w:val="20"/>
          <w:lang w:val="cs-CZ"/>
        </w:rPr>
        <w:t>Dobrý pocit dítěte a jeho pohoda jsou a vždy budou nejdůležitějším kritériem. Všechny děti a mladiství mají právo na ochranu před zneužitím, nehledě na jejich věk, pohlaví, postižení, kulturu, národnost, rasový původ, náboženské vyznání nebo sexuální identitu. Jakákoli podezření a obvinění ze zneužívání budou brána naprosto vážně a budou rychle a adekvátně prošetřena. Partnerská spolupráce s dětmi a mladistvými a jejich rodiči nebo opatrovníky je zcela zásadní</w:t>
      </w:r>
    </w:p>
    <w:p w14:paraId="0F8DF001" w14:textId="77777777" w:rsidR="007D3D44" w:rsidRPr="007D3D44" w:rsidRDefault="007D3D44" w:rsidP="007D3D44">
      <w:pPr>
        <w:adjustRightInd w:val="0"/>
        <w:jc w:val="both"/>
        <w:rPr>
          <w:rFonts w:ascii="Lexend Deca" w:hAnsi="Lexend Deca" w:cs="Futura"/>
          <w:color w:val="000000" w:themeColor="text1"/>
          <w:sz w:val="20"/>
          <w:szCs w:val="20"/>
          <w:lang w:val="cs-CZ"/>
        </w:rPr>
      </w:pPr>
    </w:p>
    <w:p w14:paraId="533D0DA9" w14:textId="1FC2E69A" w:rsidR="007D3D44" w:rsidRDefault="007D3D44" w:rsidP="007D3D44">
      <w:pPr>
        <w:adjustRightInd w:val="0"/>
        <w:jc w:val="both"/>
        <w:rPr>
          <w:rFonts w:ascii="Lexend Deca" w:hAnsi="Lexend Deca" w:cs="Futura"/>
          <w:color w:val="000000" w:themeColor="text1"/>
          <w:sz w:val="20"/>
          <w:szCs w:val="20"/>
          <w:lang w:val="cs-CZ"/>
        </w:rPr>
      </w:pPr>
      <w:r w:rsidRPr="007D3D44">
        <w:rPr>
          <w:rFonts w:ascii="Lexend Deca" w:hAnsi="Lexend Deca" w:cs="Futura"/>
          <w:color w:val="000000" w:themeColor="text1"/>
          <w:sz w:val="20"/>
          <w:szCs w:val="20"/>
          <w:lang w:val="cs-CZ"/>
        </w:rPr>
        <w:t xml:space="preserve">Předpisy </w:t>
      </w:r>
      <w:r w:rsidR="008E15DC">
        <w:rPr>
          <w:rFonts w:ascii="Lexend Deca" w:hAnsi="Lexend Deca" w:cs="Futura"/>
          <w:color w:val="000000" w:themeColor="text1"/>
          <w:sz w:val="20"/>
          <w:szCs w:val="20"/>
          <w:lang w:val="cs-CZ"/>
        </w:rPr>
        <w:t>Moderní</w:t>
      </w:r>
      <w:r w:rsidR="00861946">
        <w:rPr>
          <w:rFonts w:ascii="Lexend Deca" w:hAnsi="Lexend Deca" w:cs="Futura"/>
          <w:color w:val="000000" w:themeColor="text1"/>
          <w:sz w:val="20"/>
          <w:szCs w:val="20"/>
          <w:lang w:val="cs-CZ"/>
        </w:rPr>
        <w:t>ho</w:t>
      </w:r>
      <w:r w:rsidR="008E15DC">
        <w:rPr>
          <w:rFonts w:ascii="Lexend Deca" w:hAnsi="Lexend Deca" w:cs="Futura"/>
          <w:color w:val="000000" w:themeColor="text1"/>
          <w:sz w:val="20"/>
          <w:szCs w:val="20"/>
          <w:lang w:val="cs-CZ"/>
        </w:rPr>
        <w:t xml:space="preserve"> fotbal</w:t>
      </w:r>
      <w:r w:rsidR="00861946">
        <w:rPr>
          <w:rFonts w:ascii="Lexend Deca" w:hAnsi="Lexend Deca" w:cs="Futura"/>
          <w:color w:val="000000" w:themeColor="text1"/>
          <w:sz w:val="20"/>
          <w:szCs w:val="20"/>
          <w:lang w:val="cs-CZ"/>
        </w:rPr>
        <w:t>u</w:t>
      </w:r>
      <w:r w:rsidRPr="007D3D44">
        <w:rPr>
          <w:rFonts w:ascii="Lexend Deca" w:hAnsi="Lexend Deca" w:cs="Futura"/>
          <w:color w:val="000000" w:themeColor="text1"/>
          <w:sz w:val="20"/>
          <w:szCs w:val="20"/>
          <w:lang w:val="cs-CZ"/>
        </w:rPr>
        <w:t xml:space="preserve"> pro ochranu dětí </w:t>
      </w:r>
      <w:r w:rsidR="00360904">
        <w:rPr>
          <w:rFonts w:ascii="Lexend Deca" w:hAnsi="Lexend Deca" w:cs="Futura"/>
          <w:color w:val="000000" w:themeColor="text1"/>
          <w:sz w:val="20"/>
          <w:szCs w:val="20"/>
          <w:lang w:val="cs-CZ"/>
        </w:rPr>
        <w:t xml:space="preserve">a mladistvých </w:t>
      </w:r>
      <w:r w:rsidRPr="007D3D44">
        <w:rPr>
          <w:rFonts w:ascii="Lexend Deca" w:hAnsi="Lexend Deca" w:cs="Futura"/>
          <w:color w:val="000000" w:themeColor="text1"/>
          <w:sz w:val="20"/>
          <w:szCs w:val="20"/>
          <w:lang w:val="cs-CZ"/>
        </w:rPr>
        <w:t>jsou definovány následovně:</w:t>
      </w:r>
    </w:p>
    <w:p w14:paraId="55ABAE54" w14:textId="77777777" w:rsidR="007D3D44" w:rsidRPr="007D3D44" w:rsidRDefault="007D3D44" w:rsidP="007D3D44">
      <w:pPr>
        <w:adjustRightInd w:val="0"/>
        <w:jc w:val="both"/>
        <w:rPr>
          <w:rFonts w:ascii="Lexend Deca" w:hAnsi="Lexend Deca" w:cs="Futura"/>
          <w:color w:val="000000" w:themeColor="text1"/>
          <w:sz w:val="20"/>
          <w:szCs w:val="20"/>
          <w:lang w:val="cs-CZ"/>
        </w:rPr>
      </w:pPr>
    </w:p>
    <w:p w14:paraId="6841E82E" w14:textId="77777777" w:rsidR="007D3D44" w:rsidRPr="007D3D44" w:rsidRDefault="007D3D44" w:rsidP="007D3D44">
      <w:pPr>
        <w:adjustRightInd w:val="0"/>
        <w:jc w:val="both"/>
        <w:rPr>
          <w:rFonts w:ascii="Lexend Deca" w:hAnsi="Lexend Deca" w:cs="Futura"/>
          <w:color w:val="000000" w:themeColor="text1"/>
          <w:sz w:val="20"/>
          <w:szCs w:val="20"/>
          <w:lang w:val="cs-CZ"/>
        </w:rPr>
      </w:pPr>
      <w:r w:rsidRPr="007D3D44">
        <w:rPr>
          <w:rFonts w:ascii="Lexend Deca" w:hAnsi="Lexend Deca" w:cs="Futura"/>
          <w:color w:val="000000" w:themeColor="text1"/>
          <w:sz w:val="20"/>
          <w:szCs w:val="20"/>
          <w:lang w:val="cs-CZ"/>
        </w:rPr>
        <w:t>1. Jakákoli akce, prohlášení nebo chování či jiné záležitosti, které poškodí dítě nebo děti nebo mohou představovat riziko újmy na dítěti nebo dětech, představují chování, které je nevhodné a které může poškodit pověst fotbalu.</w:t>
      </w:r>
    </w:p>
    <w:p w14:paraId="7E775F23" w14:textId="0809EAFB" w:rsidR="007D3D44" w:rsidRPr="007D3D44" w:rsidRDefault="007D3D44" w:rsidP="007D3D44">
      <w:pPr>
        <w:adjustRightInd w:val="0"/>
        <w:jc w:val="both"/>
        <w:rPr>
          <w:rFonts w:ascii="Lexend Deca" w:hAnsi="Lexend Deca" w:cs="Futura"/>
          <w:color w:val="000000" w:themeColor="text1"/>
          <w:sz w:val="20"/>
          <w:szCs w:val="20"/>
          <w:lang w:val="cs-CZ"/>
        </w:rPr>
      </w:pPr>
      <w:r w:rsidRPr="007D3D44">
        <w:rPr>
          <w:rFonts w:ascii="Lexend Deca" w:hAnsi="Lexend Deca" w:cs="Futura"/>
          <w:color w:val="000000" w:themeColor="text1"/>
          <w:sz w:val="20"/>
          <w:szCs w:val="20"/>
          <w:lang w:val="cs-CZ"/>
        </w:rPr>
        <w:t xml:space="preserve">2. V těchto předpisech výraz „přestupek“ znamená jeden či více přestupků, kterými se porušují zákony v České nebo Slovenské republice a jakýkoli další kriminální přestupek, který způsobí, že </w:t>
      </w:r>
      <w:r>
        <w:rPr>
          <w:rFonts w:ascii="Lexend Deca" w:hAnsi="Lexend Deca" w:cs="Futura"/>
          <w:color w:val="000000" w:themeColor="text1"/>
          <w:sz w:val="20"/>
          <w:szCs w:val="20"/>
          <w:lang w:val="cs-CZ"/>
        </w:rPr>
        <w:t xml:space="preserve">Moderní fotbal </w:t>
      </w:r>
      <w:r w:rsidRPr="007D3D44">
        <w:rPr>
          <w:rFonts w:ascii="Lexend Deca" w:hAnsi="Lexend Deca" w:cs="Futura"/>
          <w:color w:val="000000" w:themeColor="text1"/>
          <w:sz w:val="20"/>
          <w:szCs w:val="20"/>
          <w:lang w:val="cs-CZ"/>
        </w:rPr>
        <w:t>bude mít dobrý důvod se domnívat, že osoba obviněná z takového přestupku představuje nebo může představovat nebezpečí újmy</w:t>
      </w:r>
      <w:r w:rsidR="00861946">
        <w:rPr>
          <w:rFonts w:ascii="Lexend Deca" w:hAnsi="Lexend Deca" w:cs="Futura"/>
          <w:color w:val="000000" w:themeColor="text1"/>
          <w:sz w:val="20"/>
          <w:szCs w:val="20"/>
          <w:lang w:val="cs-CZ"/>
        </w:rPr>
        <w:t xml:space="preserve"> </w:t>
      </w:r>
      <w:r w:rsidRPr="007D3D44">
        <w:rPr>
          <w:rFonts w:ascii="Lexend Deca" w:hAnsi="Lexend Deca" w:cs="Futura"/>
          <w:color w:val="000000" w:themeColor="text1"/>
          <w:sz w:val="20"/>
          <w:szCs w:val="20"/>
          <w:lang w:val="cs-CZ"/>
        </w:rPr>
        <w:t>dítěte či dětí.</w:t>
      </w:r>
    </w:p>
    <w:p w14:paraId="4489C00B" w14:textId="01F551A3" w:rsidR="007D3D44" w:rsidRPr="007D3D44" w:rsidRDefault="007D3D44" w:rsidP="007D3D44">
      <w:pPr>
        <w:adjustRightInd w:val="0"/>
        <w:jc w:val="both"/>
        <w:rPr>
          <w:rFonts w:ascii="Lexend Deca" w:hAnsi="Lexend Deca" w:cs="Futura"/>
          <w:color w:val="000000" w:themeColor="text1"/>
          <w:sz w:val="20"/>
          <w:szCs w:val="20"/>
          <w:lang w:val="cs-CZ"/>
        </w:rPr>
      </w:pPr>
      <w:r w:rsidRPr="007D3D44">
        <w:rPr>
          <w:rFonts w:ascii="Lexend Deca" w:hAnsi="Lexend Deca" w:cs="Futura"/>
          <w:color w:val="000000" w:themeColor="text1"/>
          <w:sz w:val="20"/>
          <w:szCs w:val="20"/>
          <w:lang w:val="cs-CZ"/>
        </w:rPr>
        <w:t xml:space="preserve">3. Pokud </w:t>
      </w:r>
      <w:r w:rsidR="008E15DC">
        <w:rPr>
          <w:rFonts w:ascii="Lexend Deca" w:hAnsi="Lexend Deca" w:cs="Futura"/>
          <w:color w:val="000000" w:themeColor="text1"/>
          <w:sz w:val="20"/>
          <w:szCs w:val="20"/>
          <w:lang w:val="cs-CZ"/>
        </w:rPr>
        <w:t xml:space="preserve">Moderní fotbal </w:t>
      </w:r>
      <w:r w:rsidRPr="007D3D44">
        <w:rPr>
          <w:rFonts w:ascii="Lexend Deca" w:hAnsi="Lexend Deca" w:cs="Futura"/>
          <w:color w:val="000000" w:themeColor="text1"/>
          <w:sz w:val="20"/>
          <w:szCs w:val="20"/>
          <w:lang w:val="cs-CZ"/>
        </w:rPr>
        <w:t xml:space="preserve">obdrží informaci, že je jedinec obviněn z přestupku nebo že je vyšetřován </w:t>
      </w:r>
      <w:r w:rsidR="00861946">
        <w:rPr>
          <w:rFonts w:ascii="Lexend Deca" w:hAnsi="Lexend Deca" w:cs="Futura"/>
          <w:color w:val="000000" w:themeColor="text1"/>
          <w:sz w:val="20"/>
          <w:szCs w:val="20"/>
          <w:lang w:val="cs-CZ"/>
        </w:rPr>
        <w:t>P</w:t>
      </w:r>
      <w:r w:rsidRPr="007D3D44">
        <w:rPr>
          <w:rFonts w:ascii="Lexend Deca" w:hAnsi="Lexend Deca" w:cs="Futura"/>
          <w:color w:val="000000" w:themeColor="text1"/>
          <w:sz w:val="20"/>
          <w:szCs w:val="20"/>
          <w:lang w:val="cs-CZ"/>
        </w:rPr>
        <w:t>olici</w:t>
      </w:r>
      <w:r w:rsidR="00861946">
        <w:rPr>
          <w:rFonts w:ascii="Lexend Deca" w:hAnsi="Lexend Deca" w:cs="Futura"/>
          <w:color w:val="000000" w:themeColor="text1"/>
          <w:sz w:val="20"/>
          <w:szCs w:val="20"/>
          <w:lang w:val="cs-CZ"/>
        </w:rPr>
        <w:t>í</w:t>
      </w:r>
      <w:r w:rsidRPr="007D3D44">
        <w:rPr>
          <w:rFonts w:ascii="Lexend Deca" w:hAnsi="Lexend Deca" w:cs="Futura"/>
          <w:color w:val="000000" w:themeColor="text1"/>
          <w:sz w:val="20"/>
          <w:szCs w:val="20"/>
          <w:lang w:val="cs-CZ"/>
        </w:rPr>
        <w:t xml:space="preserve">, </w:t>
      </w:r>
      <w:r w:rsidR="00861946">
        <w:rPr>
          <w:rFonts w:ascii="Lexend Deca" w:hAnsi="Lexend Deca" w:cs="Futura"/>
          <w:color w:val="000000" w:themeColor="text1"/>
          <w:sz w:val="20"/>
          <w:szCs w:val="20"/>
          <w:lang w:val="cs-CZ"/>
        </w:rPr>
        <w:t xml:space="preserve">správním orgánem, </w:t>
      </w:r>
      <w:r w:rsidRPr="007D3D44">
        <w:rPr>
          <w:rFonts w:ascii="Lexend Deca" w:hAnsi="Lexend Deca" w:cs="Futura"/>
          <w:color w:val="000000" w:themeColor="text1"/>
          <w:sz w:val="20"/>
          <w:szCs w:val="20"/>
          <w:lang w:val="cs-CZ"/>
        </w:rPr>
        <w:t>sociální správ</w:t>
      </w:r>
      <w:r w:rsidR="00861946">
        <w:rPr>
          <w:rFonts w:ascii="Lexend Deca" w:hAnsi="Lexend Deca" w:cs="Futura"/>
          <w:color w:val="000000" w:themeColor="text1"/>
          <w:sz w:val="20"/>
          <w:szCs w:val="20"/>
          <w:lang w:val="cs-CZ"/>
        </w:rPr>
        <w:t>ou</w:t>
      </w:r>
      <w:r w:rsidRPr="007D3D44">
        <w:rPr>
          <w:rFonts w:ascii="Lexend Deca" w:hAnsi="Lexend Deca" w:cs="Futura"/>
          <w:color w:val="000000" w:themeColor="text1"/>
          <w:sz w:val="20"/>
          <w:szCs w:val="20"/>
          <w:lang w:val="cs-CZ"/>
        </w:rPr>
        <w:t xml:space="preserve"> nebo jak</w:t>
      </w:r>
      <w:r w:rsidR="00861946">
        <w:rPr>
          <w:rFonts w:ascii="Lexend Deca" w:hAnsi="Lexend Deca" w:cs="Futura"/>
          <w:color w:val="000000" w:themeColor="text1"/>
          <w:sz w:val="20"/>
          <w:szCs w:val="20"/>
          <w:lang w:val="cs-CZ"/>
        </w:rPr>
        <w:t>ou</w:t>
      </w:r>
      <w:r w:rsidRPr="007D3D44">
        <w:rPr>
          <w:rFonts w:ascii="Lexend Deca" w:hAnsi="Lexend Deca" w:cs="Futura"/>
          <w:color w:val="000000" w:themeColor="text1"/>
          <w:sz w:val="20"/>
          <w:szCs w:val="20"/>
          <w:lang w:val="cs-CZ"/>
        </w:rPr>
        <w:t>koli jin</w:t>
      </w:r>
      <w:r w:rsidR="00861946">
        <w:rPr>
          <w:rFonts w:ascii="Lexend Deca" w:hAnsi="Lexend Deca" w:cs="Futura"/>
          <w:color w:val="000000" w:themeColor="text1"/>
          <w:sz w:val="20"/>
          <w:szCs w:val="20"/>
          <w:lang w:val="cs-CZ"/>
        </w:rPr>
        <w:t>ou</w:t>
      </w:r>
      <w:r w:rsidRPr="007D3D44">
        <w:rPr>
          <w:rFonts w:ascii="Lexend Deca" w:hAnsi="Lexend Deca" w:cs="Futura"/>
          <w:color w:val="000000" w:themeColor="text1"/>
          <w:sz w:val="20"/>
          <w:szCs w:val="20"/>
          <w:lang w:val="cs-CZ"/>
        </w:rPr>
        <w:t xml:space="preserve"> autorit</w:t>
      </w:r>
      <w:r w:rsidR="00861946">
        <w:rPr>
          <w:rFonts w:ascii="Lexend Deca" w:hAnsi="Lexend Deca" w:cs="Futura"/>
          <w:color w:val="000000" w:themeColor="text1"/>
          <w:sz w:val="20"/>
          <w:szCs w:val="20"/>
          <w:lang w:val="cs-CZ"/>
        </w:rPr>
        <w:t xml:space="preserve">ou pro </w:t>
      </w:r>
      <w:r w:rsidRPr="007D3D44">
        <w:rPr>
          <w:rFonts w:ascii="Lexend Deca" w:hAnsi="Lexend Deca" w:cs="Futura"/>
          <w:color w:val="000000" w:themeColor="text1"/>
          <w:sz w:val="20"/>
          <w:szCs w:val="20"/>
          <w:lang w:val="cs-CZ"/>
        </w:rPr>
        <w:t>přestup</w:t>
      </w:r>
      <w:r w:rsidR="00861946">
        <w:rPr>
          <w:rFonts w:ascii="Lexend Deca" w:hAnsi="Lexend Deca" w:cs="Futura"/>
          <w:color w:val="000000" w:themeColor="text1"/>
          <w:sz w:val="20"/>
          <w:szCs w:val="20"/>
          <w:lang w:val="cs-CZ"/>
        </w:rPr>
        <w:t>e</w:t>
      </w:r>
      <w:r w:rsidRPr="007D3D44">
        <w:rPr>
          <w:rFonts w:ascii="Lexend Deca" w:hAnsi="Lexend Deca" w:cs="Futura"/>
          <w:color w:val="000000" w:themeColor="text1"/>
          <w:sz w:val="20"/>
          <w:szCs w:val="20"/>
          <w:lang w:val="cs-CZ"/>
        </w:rPr>
        <w:t>k</w:t>
      </w:r>
      <w:r w:rsidR="00861946">
        <w:rPr>
          <w:rFonts w:ascii="Lexend Deca" w:hAnsi="Lexend Deca" w:cs="Futura"/>
          <w:color w:val="000000" w:themeColor="text1"/>
          <w:sz w:val="20"/>
          <w:szCs w:val="20"/>
          <w:lang w:val="cs-CZ"/>
        </w:rPr>
        <w:t xml:space="preserve"> nebo podezření ze spáchání trestného činu</w:t>
      </w:r>
      <w:r w:rsidRPr="007D3D44">
        <w:rPr>
          <w:rFonts w:ascii="Lexend Deca" w:hAnsi="Lexend Deca" w:cs="Futura"/>
          <w:color w:val="000000" w:themeColor="text1"/>
          <w:sz w:val="20"/>
          <w:szCs w:val="20"/>
          <w:lang w:val="cs-CZ"/>
        </w:rPr>
        <w:t xml:space="preserve">; nebo </w:t>
      </w:r>
      <w:r w:rsidR="00360904">
        <w:rPr>
          <w:rFonts w:ascii="Lexend Deca" w:hAnsi="Lexend Deca" w:cs="Futura"/>
          <w:color w:val="000000" w:themeColor="text1"/>
          <w:sz w:val="20"/>
          <w:szCs w:val="20"/>
          <w:lang w:val="cs-CZ"/>
        </w:rPr>
        <w:t xml:space="preserve">Moderní fotbal </w:t>
      </w:r>
      <w:r w:rsidRPr="007D3D44">
        <w:rPr>
          <w:rFonts w:ascii="Lexend Deca" w:hAnsi="Lexend Deca" w:cs="Futura"/>
          <w:color w:val="000000" w:themeColor="text1"/>
          <w:sz w:val="20"/>
          <w:szCs w:val="20"/>
          <w:lang w:val="cs-CZ"/>
        </w:rPr>
        <w:t xml:space="preserve">obdrží jakoukoli informaci, na jejímž základě se může </w:t>
      </w:r>
      <w:r w:rsidR="008E15DC">
        <w:rPr>
          <w:rFonts w:ascii="Lexend Deca" w:hAnsi="Lexend Deca" w:cs="Futura"/>
          <w:color w:val="000000" w:themeColor="text1"/>
          <w:sz w:val="20"/>
          <w:szCs w:val="20"/>
          <w:lang w:val="cs-CZ"/>
        </w:rPr>
        <w:t xml:space="preserve">Moderní fotbal </w:t>
      </w:r>
      <w:r w:rsidRPr="007D3D44">
        <w:rPr>
          <w:rFonts w:ascii="Lexend Deca" w:hAnsi="Lexend Deca" w:cs="Futura"/>
          <w:color w:val="000000" w:themeColor="text1"/>
          <w:sz w:val="20"/>
          <w:szCs w:val="20"/>
          <w:lang w:val="cs-CZ"/>
        </w:rPr>
        <w:t xml:space="preserve">oprávněně domnívat, že by jedinec mohl představovat jakékoli riziko újmy dítěte nebo dětí, pak </w:t>
      </w:r>
      <w:r w:rsidR="00861946">
        <w:rPr>
          <w:rFonts w:ascii="Lexend Deca" w:hAnsi="Lexend Deca" w:cs="Futura"/>
          <w:color w:val="000000" w:themeColor="text1"/>
          <w:sz w:val="20"/>
          <w:szCs w:val="20"/>
          <w:lang w:val="cs-CZ"/>
        </w:rPr>
        <w:t xml:space="preserve">bude </w:t>
      </w:r>
      <w:r w:rsidR="008E15DC">
        <w:rPr>
          <w:rFonts w:ascii="Lexend Deca" w:hAnsi="Lexend Deca" w:cs="Futura"/>
          <w:color w:val="000000" w:themeColor="text1"/>
          <w:sz w:val="20"/>
          <w:szCs w:val="20"/>
          <w:lang w:val="cs-CZ"/>
        </w:rPr>
        <w:t>Moderní fotbal</w:t>
      </w:r>
      <w:r w:rsidRPr="007D3D44">
        <w:rPr>
          <w:rFonts w:ascii="Lexend Deca" w:hAnsi="Lexend Deca" w:cs="Futura"/>
          <w:color w:val="000000" w:themeColor="text1"/>
          <w:sz w:val="20"/>
          <w:szCs w:val="20"/>
          <w:lang w:val="cs-CZ"/>
        </w:rPr>
        <w:t xml:space="preserve"> oprávněn nařídit pozastavení všech fotbalových aktivit této osoby na takovou dobu a za takových podmínek, jaké bude považovat za vhodné a potřebné.</w:t>
      </w:r>
    </w:p>
    <w:p w14:paraId="73994946" w14:textId="164738C8" w:rsidR="007D3D44" w:rsidRPr="007D3D44" w:rsidRDefault="007D3D44" w:rsidP="007D3D44">
      <w:pPr>
        <w:adjustRightInd w:val="0"/>
        <w:jc w:val="both"/>
        <w:rPr>
          <w:rFonts w:ascii="Lexend Deca" w:hAnsi="Lexend Deca" w:cs="Futura"/>
          <w:color w:val="000000" w:themeColor="text1"/>
          <w:sz w:val="20"/>
          <w:szCs w:val="20"/>
          <w:lang w:val="cs-CZ"/>
        </w:rPr>
      </w:pPr>
      <w:r w:rsidRPr="007D3D44">
        <w:rPr>
          <w:rFonts w:ascii="Lexend Deca" w:hAnsi="Lexend Deca" w:cs="Futura"/>
          <w:color w:val="000000" w:themeColor="text1"/>
          <w:sz w:val="20"/>
          <w:szCs w:val="20"/>
          <w:lang w:val="cs-CZ"/>
        </w:rPr>
        <w:t xml:space="preserve">4. Aby bylo možné přijmout rozhodnutí, zda má dojít k pozastavení činnosti dle bodu </w:t>
      </w:r>
      <w:r w:rsidR="0046254F">
        <w:rPr>
          <w:rFonts w:ascii="Lexend Deca" w:hAnsi="Lexend Deca" w:cs="Futura"/>
          <w:color w:val="000000" w:themeColor="text1"/>
          <w:sz w:val="20"/>
          <w:szCs w:val="20"/>
          <w:lang w:val="cs-CZ"/>
        </w:rPr>
        <w:t>3.</w:t>
      </w:r>
      <w:r w:rsidRPr="007D3D44">
        <w:rPr>
          <w:rFonts w:ascii="Lexend Deca" w:hAnsi="Lexend Deca" w:cs="Futura"/>
          <w:color w:val="000000" w:themeColor="text1"/>
          <w:sz w:val="20"/>
          <w:szCs w:val="20"/>
          <w:lang w:val="cs-CZ"/>
        </w:rPr>
        <w:t>, budou posouzeny, následující faktory:</w:t>
      </w:r>
    </w:p>
    <w:p w14:paraId="5A9CF61E" w14:textId="592F53B0" w:rsidR="007D3D44" w:rsidRPr="007D3D44" w:rsidRDefault="007D3D44" w:rsidP="007D3D44">
      <w:pPr>
        <w:adjustRightInd w:val="0"/>
        <w:rPr>
          <w:rFonts w:ascii="Lexend Deca" w:hAnsi="Lexend Deca" w:cs="Futura"/>
          <w:color w:val="000000" w:themeColor="text1"/>
          <w:sz w:val="20"/>
          <w:szCs w:val="20"/>
          <w:lang w:val="cs-CZ"/>
        </w:rPr>
      </w:pPr>
      <w:r w:rsidRPr="007D3D44">
        <w:rPr>
          <w:rFonts w:ascii="Lexend Deca" w:hAnsi="Lexend Deca" w:cs="Futura"/>
          <w:color w:val="000000" w:themeColor="text1"/>
          <w:sz w:val="20"/>
          <w:szCs w:val="20"/>
          <w:lang w:val="cs-CZ"/>
        </w:rPr>
        <w:t>4.1</w:t>
      </w:r>
      <w:r>
        <w:rPr>
          <w:rFonts w:ascii="Lexend Deca" w:hAnsi="Lexend Deca" w:cs="Futura"/>
          <w:color w:val="000000" w:themeColor="text1"/>
          <w:sz w:val="20"/>
          <w:szCs w:val="20"/>
          <w:lang w:val="cs-CZ"/>
        </w:rPr>
        <w:t xml:space="preserve"> </w:t>
      </w:r>
      <w:r w:rsidRPr="007D3D44">
        <w:rPr>
          <w:rFonts w:ascii="Lexend Deca" w:hAnsi="Lexend Deca" w:cs="Futura"/>
          <w:color w:val="000000" w:themeColor="text1"/>
          <w:sz w:val="20"/>
          <w:szCs w:val="20"/>
          <w:lang w:val="cs-CZ"/>
        </w:rPr>
        <w:t>Zda existuje riziko, že dítěti nebo dětem je nebo by mohla být spáchána újma</w:t>
      </w:r>
      <w:r w:rsidR="008E15DC">
        <w:rPr>
          <w:rFonts w:ascii="Lexend Deca" w:hAnsi="Lexend Deca" w:cs="Futura"/>
          <w:color w:val="000000" w:themeColor="text1"/>
          <w:sz w:val="20"/>
          <w:szCs w:val="20"/>
          <w:lang w:val="cs-CZ"/>
        </w:rPr>
        <w:t>.</w:t>
      </w:r>
    </w:p>
    <w:p w14:paraId="4AE14CC0" w14:textId="549AA321" w:rsidR="007D3D44" w:rsidRDefault="007D3D44" w:rsidP="007D3D44">
      <w:pPr>
        <w:adjustRightInd w:val="0"/>
        <w:rPr>
          <w:rFonts w:ascii="Lexend Deca" w:hAnsi="Lexend Deca" w:cs="Futura"/>
          <w:color w:val="000000" w:themeColor="text1"/>
          <w:sz w:val="20"/>
          <w:szCs w:val="20"/>
          <w:lang w:val="cs-CZ"/>
        </w:rPr>
      </w:pPr>
      <w:r w:rsidRPr="007D3D44">
        <w:rPr>
          <w:rFonts w:ascii="Lexend Deca" w:hAnsi="Lexend Deca" w:cs="Futura"/>
          <w:color w:val="000000" w:themeColor="text1"/>
          <w:sz w:val="20"/>
          <w:szCs w:val="20"/>
          <w:lang w:val="cs-CZ"/>
        </w:rPr>
        <w:t>4.2</w:t>
      </w:r>
      <w:r>
        <w:rPr>
          <w:rFonts w:ascii="Lexend Deca" w:hAnsi="Lexend Deca" w:cs="Futura"/>
          <w:color w:val="000000" w:themeColor="text1"/>
          <w:sz w:val="20"/>
          <w:szCs w:val="20"/>
          <w:lang w:val="cs-CZ"/>
        </w:rPr>
        <w:t xml:space="preserve"> </w:t>
      </w:r>
      <w:r w:rsidRPr="007D3D44">
        <w:rPr>
          <w:rFonts w:ascii="Lexend Deca" w:hAnsi="Lexend Deca" w:cs="Futura"/>
          <w:color w:val="000000" w:themeColor="text1"/>
          <w:sz w:val="20"/>
          <w:szCs w:val="20"/>
          <w:lang w:val="cs-CZ"/>
        </w:rPr>
        <w:t>Zda se jedná o závažnou záležitost</w:t>
      </w:r>
      <w:r w:rsidR="008E15DC">
        <w:rPr>
          <w:rFonts w:ascii="Lexend Deca" w:hAnsi="Lexend Deca" w:cs="Futura"/>
          <w:color w:val="000000" w:themeColor="text1"/>
          <w:sz w:val="20"/>
          <w:szCs w:val="20"/>
          <w:lang w:val="cs-CZ"/>
        </w:rPr>
        <w:t>.</w:t>
      </w:r>
    </w:p>
    <w:p w14:paraId="16FC2455" w14:textId="63FC2DAB" w:rsidR="007D3D44" w:rsidRPr="007D3D44" w:rsidRDefault="007D3D44" w:rsidP="005B0E76">
      <w:pPr>
        <w:adjustRightInd w:val="0"/>
        <w:jc w:val="both"/>
        <w:rPr>
          <w:rFonts w:ascii="Lexend Deca" w:hAnsi="Lexend Deca" w:cs="Futura"/>
          <w:color w:val="000000" w:themeColor="text1"/>
          <w:sz w:val="20"/>
          <w:szCs w:val="20"/>
          <w:lang w:val="cs-CZ"/>
        </w:rPr>
      </w:pPr>
      <w:r>
        <w:rPr>
          <w:rFonts w:ascii="Lexend Deca" w:hAnsi="Lexend Deca" w:cs="Futura"/>
          <w:color w:val="000000" w:themeColor="text1"/>
          <w:sz w:val="20"/>
          <w:szCs w:val="20"/>
          <w:lang w:val="cs-CZ"/>
        </w:rPr>
        <w:t xml:space="preserve">4.3 </w:t>
      </w:r>
      <w:r w:rsidRPr="007D3D44">
        <w:rPr>
          <w:rFonts w:ascii="Lexend Deca" w:hAnsi="Lexend Deca" w:cs="Futura"/>
          <w:color w:val="000000" w:themeColor="text1"/>
          <w:sz w:val="20"/>
          <w:szCs w:val="20"/>
          <w:lang w:val="cs-CZ"/>
        </w:rPr>
        <w:t xml:space="preserve">Zda je rozhodnutí o pozastavení nutné či žádoucí, aby mohlo být nerušeně vedeno vyšetřování ať už ze strany </w:t>
      </w:r>
      <w:r w:rsidR="008E15DC">
        <w:rPr>
          <w:rFonts w:ascii="Lexend Deca" w:hAnsi="Lexend Deca" w:cs="Futura"/>
          <w:color w:val="000000" w:themeColor="text1"/>
          <w:sz w:val="20"/>
          <w:szCs w:val="20"/>
          <w:lang w:val="cs-CZ"/>
        </w:rPr>
        <w:t>Moderní</w:t>
      </w:r>
      <w:r w:rsidR="00861946">
        <w:rPr>
          <w:rFonts w:ascii="Lexend Deca" w:hAnsi="Lexend Deca" w:cs="Futura"/>
          <w:color w:val="000000" w:themeColor="text1"/>
          <w:sz w:val="20"/>
          <w:szCs w:val="20"/>
          <w:lang w:val="cs-CZ"/>
        </w:rPr>
        <w:t>ho</w:t>
      </w:r>
      <w:r w:rsidR="008E15DC">
        <w:rPr>
          <w:rFonts w:ascii="Lexend Deca" w:hAnsi="Lexend Deca" w:cs="Futura"/>
          <w:color w:val="000000" w:themeColor="text1"/>
          <w:sz w:val="20"/>
          <w:szCs w:val="20"/>
          <w:lang w:val="cs-CZ"/>
        </w:rPr>
        <w:t xml:space="preserve"> fotbal</w:t>
      </w:r>
      <w:r w:rsidR="00861946">
        <w:rPr>
          <w:rFonts w:ascii="Lexend Deca" w:hAnsi="Lexend Deca" w:cs="Futura"/>
          <w:color w:val="000000" w:themeColor="text1"/>
          <w:sz w:val="20"/>
          <w:szCs w:val="20"/>
          <w:lang w:val="cs-CZ"/>
        </w:rPr>
        <w:t>u</w:t>
      </w:r>
      <w:r w:rsidR="008E15DC">
        <w:rPr>
          <w:rFonts w:ascii="Lexend Deca" w:hAnsi="Lexend Deca" w:cs="Futura"/>
          <w:color w:val="000000" w:themeColor="text1"/>
          <w:sz w:val="20"/>
          <w:szCs w:val="20"/>
          <w:lang w:val="cs-CZ"/>
        </w:rPr>
        <w:t xml:space="preserve">, </w:t>
      </w:r>
      <w:r w:rsidRPr="007D3D44">
        <w:rPr>
          <w:rFonts w:ascii="Lexend Deca" w:hAnsi="Lexend Deca" w:cs="Futura"/>
          <w:color w:val="000000" w:themeColor="text1"/>
          <w:sz w:val="20"/>
          <w:szCs w:val="20"/>
          <w:lang w:val="cs-CZ"/>
        </w:rPr>
        <w:t>nebo jakékoli jiné vyšetřující autority.</w:t>
      </w:r>
    </w:p>
    <w:p w14:paraId="48E62455" w14:textId="0ED46C73" w:rsidR="007D3D44" w:rsidRPr="00360904" w:rsidRDefault="007D3D44" w:rsidP="007D3D44">
      <w:pPr>
        <w:adjustRightInd w:val="0"/>
        <w:jc w:val="both"/>
        <w:rPr>
          <w:rFonts w:ascii="Lexend Deca" w:hAnsi="Lexend Deca" w:cs="Futura"/>
          <w:color w:val="000000" w:themeColor="text1"/>
          <w:sz w:val="20"/>
          <w:szCs w:val="20"/>
          <w:lang w:val="cs-CZ"/>
        </w:rPr>
      </w:pPr>
      <w:r w:rsidRPr="007D3D44">
        <w:rPr>
          <w:rFonts w:ascii="Lexend Deca" w:hAnsi="Lexend Deca" w:cs="Futura"/>
          <w:color w:val="000000" w:themeColor="text1"/>
          <w:sz w:val="20"/>
          <w:szCs w:val="20"/>
          <w:lang w:val="cs-CZ"/>
        </w:rPr>
        <w:t>5. Doba pozastavení činnosti dle bodu 3 nijak nepřesáhne dobu, po kterou je jedinec obviněn z přestupku a kdy je o přestupku rozhodnuto a obvinění je staženo či potvrzeno.</w:t>
      </w:r>
    </w:p>
    <w:p w14:paraId="42EC9046" w14:textId="75B56E99" w:rsidR="007D3D44" w:rsidRPr="007D3D44" w:rsidRDefault="00360904" w:rsidP="007D3D44">
      <w:pPr>
        <w:adjustRightInd w:val="0"/>
        <w:jc w:val="both"/>
        <w:rPr>
          <w:rFonts w:ascii="Lexend Deca" w:hAnsi="Lexend Deca" w:cs="Futura"/>
          <w:color w:val="000000" w:themeColor="text1"/>
          <w:sz w:val="20"/>
          <w:szCs w:val="20"/>
          <w:lang w:val="cs-CZ"/>
        </w:rPr>
      </w:pPr>
      <w:r w:rsidRPr="00360904">
        <w:rPr>
          <w:rFonts w:ascii="Lexend Deca" w:hAnsi="Lexend Deca" w:cs="Futura"/>
          <w:color w:val="000000" w:themeColor="text1"/>
          <w:sz w:val="20"/>
          <w:szCs w:val="20"/>
          <w:lang w:val="cs-CZ"/>
        </w:rPr>
        <w:t>6</w:t>
      </w:r>
      <w:r w:rsidR="007D3D44" w:rsidRPr="00360904">
        <w:rPr>
          <w:rFonts w:ascii="Lexend Deca" w:hAnsi="Lexend Deca" w:cs="Futura"/>
          <w:color w:val="000000" w:themeColor="text1"/>
          <w:sz w:val="20"/>
          <w:szCs w:val="20"/>
          <w:lang w:val="cs-CZ"/>
        </w:rPr>
        <w:t xml:space="preserve">. Je-li jedinec usvědčen nebo podezřelý́ ve věci přestupku, zakládá toto usvědčení nebo podezření porušení Pravidel </w:t>
      </w:r>
      <w:r w:rsidR="008E15DC" w:rsidRPr="00360904">
        <w:rPr>
          <w:rFonts w:ascii="Lexend Deca" w:hAnsi="Lexend Deca" w:cs="Futura"/>
          <w:color w:val="000000" w:themeColor="text1"/>
          <w:sz w:val="20"/>
          <w:szCs w:val="20"/>
          <w:lang w:val="cs-CZ"/>
        </w:rPr>
        <w:t>Moderní</w:t>
      </w:r>
      <w:r w:rsidR="00861946" w:rsidRPr="00360904">
        <w:rPr>
          <w:rFonts w:ascii="Lexend Deca" w:hAnsi="Lexend Deca" w:cs="Futura"/>
          <w:color w:val="000000" w:themeColor="text1"/>
          <w:sz w:val="20"/>
          <w:szCs w:val="20"/>
          <w:lang w:val="cs-CZ"/>
        </w:rPr>
        <w:t>ho</w:t>
      </w:r>
      <w:r w:rsidR="008E15DC" w:rsidRPr="00360904">
        <w:rPr>
          <w:rFonts w:ascii="Lexend Deca" w:hAnsi="Lexend Deca" w:cs="Futura"/>
          <w:color w:val="000000" w:themeColor="text1"/>
          <w:sz w:val="20"/>
          <w:szCs w:val="20"/>
          <w:lang w:val="cs-CZ"/>
        </w:rPr>
        <w:t xml:space="preserve"> fotbal</w:t>
      </w:r>
      <w:r w:rsidR="00861946" w:rsidRPr="00360904">
        <w:rPr>
          <w:rFonts w:ascii="Lexend Deca" w:hAnsi="Lexend Deca" w:cs="Futura"/>
          <w:color w:val="000000" w:themeColor="text1"/>
          <w:sz w:val="20"/>
          <w:szCs w:val="20"/>
          <w:lang w:val="cs-CZ"/>
        </w:rPr>
        <w:t>u</w:t>
      </w:r>
      <w:r w:rsidR="008E15DC" w:rsidRPr="00360904">
        <w:rPr>
          <w:rFonts w:ascii="Lexend Deca" w:hAnsi="Lexend Deca" w:cs="Futura"/>
          <w:color w:val="000000" w:themeColor="text1"/>
          <w:sz w:val="20"/>
          <w:szCs w:val="20"/>
          <w:lang w:val="cs-CZ"/>
        </w:rPr>
        <w:t>,</w:t>
      </w:r>
      <w:r w:rsidR="007D3D44" w:rsidRPr="00360904">
        <w:rPr>
          <w:rFonts w:ascii="Lexend Deca" w:hAnsi="Lexend Deca" w:cs="Futura"/>
          <w:color w:val="000000" w:themeColor="text1"/>
          <w:sz w:val="20"/>
          <w:szCs w:val="20"/>
          <w:lang w:val="cs-CZ"/>
        </w:rPr>
        <w:t xml:space="preserve"> a </w:t>
      </w:r>
      <w:r w:rsidR="008E15DC" w:rsidRPr="00360904">
        <w:rPr>
          <w:rFonts w:ascii="Lexend Deca" w:hAnsi="Lexend Deca" w:cs="Futura"/>
          <w:color w:val="000000" w:themeColor="text1"/>
          <w:sz w:val="20"/>
          <w:szCs w:val="20"/>
          <w:lang w:val="cs-CZ"/>
        </w:rPr>
        <w:t>Moderní fotbal</w:t>
      </w:r>
      <w:r w:rsidR="007D3D44" w:rsidRPr="00360904">
        <w:rPr>
          <w:rFonts w:ascii="Lexend Deca" w:hAnsi="Lexend Deca" w:cs="Futura"/>
          <w:color w:val="000000" w:themeColor="text1"/>
          <w:sz w:val="20"/>
          <w:szCs w:val="20"/>
          <w:lang w:val="cs-CZ"/>
        </w:rPr>
        <w:t xml:space="preserve"> tímto nabývá právo na pozastavení činnosti v některé nebo ve všech fotbalových aktivitách na dobu (včetně doby neurčité) a za podmínek, které považuje Moderní fotbal za nezbytné a vhodné.</w:t>
      </w:r>
    </w:p>
    <w:p w14:paraId="0867948A" w14:textId="3A299D8C" w:rsidR="007D3D44" w:rsidRPr="007D3D44" w:rsidRDefault="00360904" w:rsidP="007D3D44">
      <w:pPr>
        <w:adjustRightInd w:val="0"/>
        <w:jc w:val="both"/>
        <w:rPr>
          <w:rFonts w:ascii="Lexend Deca" w:hAnsi="Lexend Deca" w:cs="Futura"/>
          <w:color w:val="000000" w:themeColor="text1"/>
          <w:sz w:val="20"/>
          <w:szCs w:val="20"/>
          <w:lang w:val="cs-CZ"/>
        </w:rPr>
      </w:pPr>
      <w:r>
        <w:rPr>
          <w:rFonts w:ascii="Lexend Deca" w:hAnsi="Lexend Deca" w:cs="Futura"/>
          <w:color w:val="000000" w:themeColor="text1"/>
          <w:sz w:val="20"/>
          <w:szCs w:val="20"/>
          <w:lang w:val="cs-CZ"/>
        </w:rPr>
        <w:t>7</w:t>
      </w:r>
      <w:r w:rsidR="007D3D44" w:rsidRPr="007D3D44">
        <w:rPr>
          <w:rFonts w:ascii="Lexend Deca" w:hAnsi="Lexend Deca" w:cs="Futura"/>
          <w:color w:val="000000" w:themeColor="text1"/>
          <w:sz w:val="20"/>
          <w:szCs w:val="20"/>
          <w:lang w:val="cs-CZ"/>
        </w:rPr>
        <w:t xml:space="preserve">. Pro účely těchto předpisů jedná </w:t>
      </w:r>
      <w:r w:rsidR="007D3D44">
        <w:rPr>
          <w:rFonts w:ascii="Lexend Deca" w:hAnsi="Lexend Deca" w:cs="Futura"/>
          <w:color w:val="000000" w:themeColor="text1"/>
          <w:sz w:val="20"/>
          <w:szCs w:val="20"/>
          <w:lang w:val="cs-CZ"/>
        </w:rPr>
        <w:t xml:space="preserve">Moderní fotbal </w:t>
      </w:r>
      <w:r w:rsidR="007D3D44" w:rsidRPr="007D3D44">
        <w:rPr>
          <w:rFonts w:ascii="Lexend Deca" w:hAnsi="Lexend Deca" w:cs="Futura"/>
          <w:color w:val="000000" w:themeColor="text1"/>
          <w:sz w:val="20"/>
          <w:szCs w:val="20"/>
          <w:lang w:val="cs-CZ"/>
        </w:rPr>
        <w:t>prostřednictvím svého</w:t>
      </w:r>
      <w:r>
        <w:rPr>
          <w:rFonts w:ascii="Lexend Deca" w:hAnsi="Lexend Deca" w:cs="Futura"/>
          <w:color w:val="000000" w:themeColor="text1"/>
          <w:sz w:val="20"/>
          <w:szCs w:val="20"/>
          <w:lang w:val="cs-CZ"/>
        </w:rPr>
        <w:t xml:space="preserve"> jednatele</w:t>
      </w:r>
      <w:r w:rsidR="007D3D44" w:rsidRPr="007D3D44">
        <w:rPr>
          <w:rFonts w:ascii="Lexend Deca" w:hAnsi="Lexend Deca" w:cs="Futura"/>
          <w:color w:val="000000" w:themeColor="text1"/>
          <w:sz w:val="20"/>
          <w:szCs w:val="20"/>
          <w:lang w:val="cs-CZ"/>
        </w:rPr>
        <w:t>.</w:t>
      </w:r>
    </w:p>
    <w:p w14:paraId="08BA3413" w14:textId="0350C443" w:rsidR="007D3D44" w:rsidRPr="007D3D44" w:rsidRDefault="00360904" w:rsidP="007D3D44">
      <w:pPr>
        <w:adjustRightInd w:val="0"/>
        <w:jc w:val="both"/>
        <w:rPr>
          <w:rFonts w:ascii="Lexend Deca" w:hAnsi="Lexend Deca" w:cs="Futura"/>
          <w:color w:val="000000" w:themeColor="text1"/>
          <w:sz w:val="20"/>
          <w:szCs w:val="20"/>
          <w:lang w:val="cs-CZ"/>
        </w:rPr>
      </w:pPr>
      <w:r>
        <w:rPr>
          <w:rFonts w:ascii="Lexend Deca" w:hAnsi="Lexend Deca" w:cs="Futura"/>
          <w:color w:val="000000" w:themeColor="text1"/>
          <w:sz w:val="20"/>
          <w:szCs w:val="20"/>
          <w:lang w:val="cs-CZ"/>
        </w:rPr>
        <w:t>8</w:t>
      </w:r>
      <w:r w:rsidR="007D3D44" w:rsidRPr="007D3D44">
        <w:rPr>
          <w:rFonts w:ascii="Lexend Deca" w:hAnsi="Lexend Deca" w:cs="Futura"/>
          <w:color w:val="000000" w:themeColor="text1"/>
          <w:sz w:val="20"/>
          <w:szCs w:val="20"/>
          <w:lang w:val="cs-CZ"/>
        </w:rPr>
        <w:t>.</w:t>
      </w:r>
      <w:r w:rsidR="0046254F">
        <w:rPr>
          <w:rFonts w:ascii="Lexend Deca" w:hAnsi="Lexend Deca" w:cs="Futura"/>
          <w:color w:val="000000" w:themeColor="text1"/>
          <w:sz w:val="20"/>
          <w:szCs w:val="20"/>
          <w:lang w:val="cs-CZ"/>
        </w:rPr>
        <w:t xml:space="preserve"> </w:t>
      </w:r>
      <w:r w:rsidR="007D3D44" w:rsidRPr="007D3D44">
        <w:rPr>
          <w:rFonts w:ascii="Lexend Deca" w:hAnsi="Lexend Deca" w:cs="Futura"/>
          <w:color w:val="000000" w:themeColor="text1"/>
          <w:sz w:val="20"/>
          <w:szCs w:val="20"/>
          <w:lang w:val="cs-CZ"/>
        </w:rPr>
        <w:t>Písemné oznámení o nařízení zmíněném výše bude dotčené osobě doručeno bez zbytečného prodlení v nejkratší prakticky dosažitelné době.</w:t>
      </w:r>
    </w:p>
    <w:p w14:paraId="6A6C6A62" w14:textId="77777777" w:rsidR="007D3D44" w:rsidRPr="007D3D44" w:rsidRDefault="007D3D44" w:rsidP="007D3D44">
      <w:pPr>
        <w:adjustRightInd w:val="0"/>
        <w:jc w:val="both"/>
        <w:rPr>
          <w:rFonts w:ascii="Lexend Deca" w:hAnsi="Lexend Deca" w:cs="Futura"/>
          <w:color w:val="000000" w:themeColor="text1"/>
          <w:sz w:val="20"/>
          <w:szCs w:val="20"/>
          <w:lang w:val="cs-CZ"/>
        </w:rPr>
      </w:pPr>
    </w:p>
    <w:p w14:paraId="32B4DDCC" w14:textId="77777777" w:rsidR="00C032DA" w:rsidRDefault="00C032DA" w:rsidP="007D3D44">
      <w:pPr>
        <w:adjustRightInd w:val="0"/>
        <w:jc w:val="center"/>
        <w:rPr>
          <w:rFonts w:ascii="Lexend Deca" w:hAnsi="Lexend Deca" w:cs="Futura"/>
          <w:b/>
          <w:bCs/>
          <w:color w:val="000000" w:themeColor="text1"/>
          <w:sz w:val="20"/>
          <w:szCs w:val="20"/>
          <w:lang w:val="cs-CZ"/>
        </w:rPr>
      </w:pPr>
    </w:p>
    <w:p w14:paraId="0F0580AA" w14:textId="53926837" w:rsidR="007D3D44" w:rsidRPr="007D3D44" w:rsidRDefault="007D3D44" w:rsidP="007D3D44">
      <w:pPr>
        <w:adjustRightInd w:val="0"/>
        <w:jc w:val="center"/>
        <w:rPr>
          <w:rFonts w:ascii="Lexend Deca" w:hAnsi="Lexend Deca" w:cs="Futura"/>
          <w:b/>
          <w:bCs/>
          <w:color w:val="000000" w:themeColor="text1"/>
          <w:sz w:val="20"/>
          <w:szCs w:val="20"/>
          <w:lang w:val="cs-CZ"/>
        </w:rPr>
      </w:pPr>
      <w:r w:rsidRPr="007D3D44">
        <w:rPr>
          <w:rFonts w:ascii="Lexend Deca" w:hAnsi="Lexend Deca" w:cs="Futura"/>
          <w:b/>
          <w:bCs/>
          <w:color w:val="000000" w:themeColor="text1"/>
          <w:sz w:val="20"/>
          <w:szCs w:val="20"/>
          <w:lang w:val="cs-CZ"/>
        </w:rPr>
        <w:t>POSOUZENÍ ZDRAVOTNÍCH A BEZPEČNOSTNÍCH RIZIK</w:t>
      </w:r>
    </w:p>
    <w:p w14:paraId="5F119CBE" w14:textId="77777777" w:rsidR="007D3D44" w:rsidRPr="007D3D44" w:rsidRDefault="007D3D44" w:rsidP="007D3D44">
      <w:pPr>
        <w:adjustRightInd w:val="0"/>
        <w:rPr>
          <w:rFonts w:ascii="Lexend Deca" w:hAnsi="Lexend Deca" w:cs="Futura"/>
          <w:color w:val="000000" w:themeColor="text1"/>
          <w:sz w:val="20"/>
          <w:szCs w:val="20"/>
          <w:lang w:val="cs-CZ"/>
        </w:rPr>
      </w:pPr>
    </w:p>
    <w:p w14:paraId="0092DB86" w14:textId="30367E5F" w:rsidR="007D3D44" w:rsidRPr="007D3D44" w:rsidRDefault="007D3D44" w:rsidP="007D3D44">
      <w:pPr>
        <w:adjustRightInd w:val="0"/>
        <w:rPr>
          <w:rFonts w:ascii="Lexend Deca" w:hAnsi="Lexend Deca" w:cs="Futura"/>
          <w:color w:val="000000" w:themeColor="text1"/>
          <w:sz w:val="20"/>
          <w:szCs w:val="20"/>
          <w:lang w:val="cs-CZ"/>
        </w:rPr>
      </w:pPr>
      <w:r w:rsidRPr="007D3D44">
        <w:rPr>
          <w:rFonts w:ascii="Lexend Deca" w:hAnsi="Lexend Deca" w:cs="Futura"/>
          <w:color w:val="000000" w:themeColor="text1"/>
          <w:sz w:val="20"/>
          <w:szCs w:val="20"/>
          <w:lang w:val="cs-CZ"/>
        </w:rPr>
        <w:t xml:space="preserve">K nastudování, naučení a uplatňování </w:t>
      </w:r>
      <w:r w:rsidR="00836052" w:rsidRPr="00836052">
        <w:rPr>
          <w:rFonts w:ascii="Lexend Deca" w:hAnsi="Lexend Deca" w:cs="Futura"/>
          <w:color w:val="000000" w:themeColor="text1"/>
          <w:sz w:val="20"/>
          <w:szCs w:val="20"/>
          <w:lang w:val="cs-CZ"/>
        </w:rPr>
        <w:t>všemi trenéry a dalšími osobami působícími v rámci Moderní</w:t>
      </w:r>
      <w:r w:rsidR="006F7ECD">
        <w:rPr>
          <w:rFonts w:ascii="Lexend Deca" w:hAnsi="Lexend Deca" w:cs="Futura"/>
          <w:color w:val="000000" w:themeColor="text1"/>
          <w:sz w:val="20"/>
          <w:szCs w:val="20"/>
          <w:lang w:val="cs-CZ"/>
        </w:rPr>
        <w:t>ho</w:t>
      </w:r>
      <w:r w:rsidR="00836052" w:rsidRPr="00836052">
        <w:rPr>
          <w:rFonts w:ascii="Lexend Deca" w:hAnsi="Lexend Deca" w:cs="Futura"/>
          <w:color w:val="000000" w:themeColor="text1"/>
          <w:sz w:val="20"/>
          <w:szCs w:val="20"/>
          <w:lang w:val="cs-CZ"/>
        </w:rPr>
        <w:t xml:space="preserve"> fotbal</w:t>
      </w:r>
      <w:r w:rsidR="006F7ECD">
        <w:rPr>
          <w:rFonts w:ascii="Lexend Deca" w:hAnsi="Lexend Deca" w:cs="Futura"/>
          <w:color w:val="000000" w:themeColor="text1"/>
          <w:sz w:val="20"/>
          <w:szCs w:val="20"/>
          <w:lang w:val="cs-CZ"/>
        </w:rPr>
        <w:t>u</w:t>
      </w:r>
      <w:r w:rsidR="00836052">
        <w:rPr>
          <w:rFonts w:ascii="Lexend Deca" w:hAnsi="Lexend Deca" w:cs="Futura"/>
          <w:color w:val="000000" w:themeColor="text1"/>
          <w:sz w:val="20"/>
          <w:szCs w:val="20"/>
          <w:lang w:val="cs-CZ"/>
        </w:rPr>
        <w:t>.</w:t>
      </w:r>
    </w:p>
    <w:p w14:paraId="1CFC52E3" w14:textId="77777777" w:rsidR="007D3D44" w:rsidRPr="007D3D44" w:rsidRDefault="007D3D44" w:rsidP="007D3D44">
      <w:pPr>
        <w:adjustRightInd w:val="0"/>
        <w:jc w:val="both"/>
        <w:rPr>
          <w:rFonts w:ascii="Lexend Deca" w:hAnsi="Lexend Deca" w:cs="Futura"/>
          <w:color w:val="000000" w:themeColor="text1"/>
          <w:sz w:val="20"/>
          <w:szCs w:val="20"/>
          <w:lang w:val="cs-CZ"/>
        </w:rPr>
      </w:pPr>
    </w:p>
    <w:p w14:paraId="17049294" w14:textId="77777777" w:rsidR="007D3D44" w:rsidRPr="007D3D44" w:rsidRDefault="007D3D44" w:rsidP="007D3D44">
      <w:pPr>
        <w:adjustRightInd w:val="0"/>
        <w:jc w:val="both"/>
        <w:rPr>
          <w:rFonts w:ascii="Lexend Deca" w:hAnsi="Lexend Deca" w:cs="Futura"/>
          <w:color w:val="000000" w:themeColor="text1"/>
          <w:sz w:val="20"/>
          <w:szCs w:val="20"/>
          <w:lang w:val="cs-CZ"/>
        </w:rPr>
      </w:pPr>
      <w:r w:rsidRPr="007D3D44">
        <w:rPr>
          <w:rFonts w:ascii="Lexend Deca" w:hAnsi="Lexend Deca" w:cs="Futura"/>
          <w:color w:val="000000" w:themeColor="text1"/>
          <w:sz w:val="20"/>
          <w:szCs w:val="20"/>
          <w:lang w:val="cs-CZ"/>
        </w:rPr>
        <w:t>Potenciální rizika účastníků musí být zhodnocena a řešena před jakoukoli aktivitou.</w:t>
      </w:r>
    </w:p>
    <w:p w14:paraId="2577FB04" w14:textId="77777777" w:rsidR="007D3D44" w:rsidRPr="007D3D44" w:rsidRDefault="007D3D44" w:rsidP="007D3D44">
      <w:pPr>
        <w:adjustRightInd w:val="0"/>
        <w:jc w:val="both"/>
        <w:rPr>
          <w:rFonts w:ascii="Lexend Deca" w:hAnsi="Lexend Deca" w:cs="Futura"/>
          <w:color w:val="000000" w:themeColor="text1"/>
          <w:sz w:val="20"/>
          <w:szCs w:val="20"/>
          <w:lang w:val="cs-CZ"/>
        </w:rPr>
      </w:pPr>
      <w:r w:rsidRPr="007D3D44">
        <w:rPr>
          <w:rFonts w:ascii="Lexend Deca" w:hAnsi="Lexend Deca" w:cs="Futura"/>
          <w:color w:val="000000" w:themeColor="text1"/>
          <w:sz w:val="20"/>
          <w:szCs w:val="20"/>
          <w:lang w:val="cs-CZ"/>
        </w:rPr>
        <w:t>Závažná rizika:</w:t>
      </w:r>
    </w:p>
    <w:p w14:paraId="06E58FFA" w14:textId="77777777" w:rsidR="007D3D44" w:rsidRPr="007D3D44" w:rsidRDefault="007D3D44" w:rsidP="007D3D44">
      <w:pPr>
        <w:adjustRightInd w:val="0"/>
        <w:jc w:val="both"/>
        <w:rPr>
          <w:rFonts w:ascii="Lexend Deca" w:hAnsi="Lexend Deca" w:cs="Futura"/>
          <w:color w:val="000000" w:themeColor="text1"/>
          <w:sz w:val="20"/>
          <w:szCs w:val="20"/>
          <w:lang w:val="cs-CZ"/>
        </w:rPr>
      </w:pPr>
      <w:r w:rsidRPr="007D3D44">
        <w:rPr>
          <w:rFonts w:ascii="Lexend Deca" w:hAnsi="Lexend Deca" w:cs="Futura"/>
          <w:color w:val="000000" w:themeColor="text1"/>
          <w:sz w:val="20"/>
          <w:szCs w:val="20"/>
          <w:lang w:val="cs-CZ"/>
        </w:rPr>
        <w:t>1. Cizí předměty na hrací ploše</w:t>
      </w:r>
    </w:p>
    <w:p w14:paraId="2FD1188A" w14:textId="359AC3C6" w:rsidR="007D3D44" w:rsidRPr="007D3D44" w:rsidRDefault="007D3D44" w:rsidP="007D3D44">
      <w:pPr>
        <w:adjustRightInd w:val="0"/>
        <w:jc w:val="both"/>
        <w:rPr>
          <w:rFonts w:ascii="Lexend Deca" w:hAnsi="Lexend Deca" w:cs="Futura"/>
          <w:color w:val="000000" w:themeColor="text1"/>
          <w:sz w:val="20"/>
          <w:szCs w:val="20"/>
          <w:lang w:val="cs-CZ"/>
        </w:rPr>
      </w:pPr>
      <w:r w:rsidRPr="007D3D44">
        <w:rPr>
          <w:rFonts w:ascii="Lexend Deca" w:hAnsi="Lexend Deca" w:cs="Futura"/>
          <w:color w:val="000000" w:themeColor="text1"/>
          <w:sz w:val="20"/>
          <w:szCs w:val="20"/>
          <w:lang w:val="cs-CZ"/>
        </w:rPr>
        <w:t>Plechovky, lahve, sklo, psí výkaly ponechané na hrací ploše by mohly vést k ohrožení zdraví a pohodlí účastníků a/nebo zaměstnanců. Hrací plocha může být nebezpečná, pokud se na ní nachází například výmoly nebo větší nerovnosti, nečistoty na kryté hrací ploše atd., které mohou způsobit zranění účastníků a/nebo</w:t>
      </w:r>
      <w:r w:rsidR="0046254F">
        <w:rPr>
          <w:rFonts w:ascii="Lexend Deca" w:hAnsi="Lexend Deca" w:cs="Futura"/>
          <w:color w:val="000000" w:themeColor="text1"/>
          <w:sz w:val="20"/>
          <w:szCs w:val="20"/>
          <w:lang w:val="cs-CZ"/>
        </w:rPr>
        <w:t xml:space="preserve"> jiných osob</w:t>
      </w:r>
      <w:r w:rsidRPr="007D3D44">
        <w:rPr>
          <w:rFonts w:ascii="Lexend Deca" w:hAnsi="Lexend Deca" w:cs="Futura"/>
          <w:color w:val="000000" w:themeColor="text1"/>
          <w:sz w:val="20"/>
          <w:szCs w:val="20"/>
          <w:lang w:val="cs-CZ"/>
        </w:rPr>
        <w:t>.</w:t>
      </w:r>
    </w:p>
    <w:p w14:paraId="03A7367F" w14:textId="77777777" w:rsidR="007D3D44" w:rsidRPr="007D3D44" w:rsidRDefault="007D3D44" w:rsidP="007D3D44">
      <w:pPr>
        <w:adjustRightInd w:val="0"/>
        <w:jc w:val="both"/>
        <w:rPr>
          <w:rFonts w:ascii="Lexend Deca" w:hAnsi="Lexend Deca" w:cs="Futura"/>
          <w:color w:val="000000" w:themeColor="text1"/>
          <w:sz w:val="20"/>
          <w:szCs w:val="20"/>
          <w:lang w:val="cs-CZ"/>
        </w:rPr>
      </w:pPr>
      <w:r w:rsidRPr="007D3D44">
        <w:rPr>
          <w:rFonts w:ascii="Lexend Deca" w:hAnsi="Lexend Deca" w:cs="Futura"/>
          <w:color w:val="000000" w:themeColor="text1"/>
          <w:sz w:val="20"/>
          <w:szCs w:val="20"/>
          <w:lang w:val="cs-CZ"/>
        </w:rPr>
        <w:t>2. Poškozené tréninkové vybavení</w:t>
      </w:r>
    </w:p>
    <w:p w14:paraId="40E2657D" w14:textId="20085567" w:rsidR="007D3D44" w:rsidRPr="007D3D44" w:rsidRDefault="007D3D44" w:rsidP="007D3D44">
      <w:pPr>
        <w:adjustRightInd w:val="0"/>
        <w:jc w:val="both"/>
        <w:rPr>
          <w:rFonts w:ascii="Lexend Deca" w:hAnsi="Lexend Deca" w:cs="Futura"/>
          <w:color w:val="000000" w:themeColor="text1"/>
          <w:sz w:val="20"/>
          <w:szCs w:val="20"/>
          <w:lang w:val="cs-CZ"/>
        </w:rPr>
      </w:pPr>
      <w:r w:rsidRPr="007D3D44">
        <w:rPr>
          <w:rFonts w:ascii="Lexend Deca" w:hAnsi="Lexend Deca" w:cs="Futura"/>
          <w:color w:val="000000" w:themeColor="text1"/>
          <w:sz w:val="20"/>
          <w:szCs w:val="20"/>
          <w:lang w:val="cs-CZ"/>
        </w:rPr>
        <w:t xml:space="preserve">Míč s trhlinami, které by mohly po nárazu hráče a/nebo </w:t>
      </w:r>
      <w:r w:rsidR="0046254F">
        <w:rPr>
          <w:rFonts w:ascii="Lexend Deca" w:hAnsi="Lexend Deca" w:cs="Futura"/>
          <w:color w:val="000000" w:themeColor="text1"/>
          <w:sz w:val="20"/>
          <w:szCs w:val="20"/>
          <w:lang w:val="cs-CZ"/>
        </w:rPr>
        <w:t>jiné osoby</w:t>
      </w:r>
      <w:r w:rsidR="0046254F" w:rsidRPr="007D3D44">
        <w:rPr>
          <w:rFonts w:ascii="Lexend Deca" w:hAnsi="Lexend Deca" w:cs="Futura"/>
          <w:color w:val="000000" w:themeColor="text1"/>
          <w:sz w:val="20"/>
          <w:szCs w:val="20"/>
          <w:lang w:val="cs-CZ"/>
        </w:rPr>
        <w:t xml:space="preserve"> </w:t>
      </w:r>
      <w:r w:rsidRPr="007D3D44">
        <w:rPr>
          <w:rFonts w:ascii="Lexend Deca" w:hAnsi="Lexend Deca" w:cs="Futura"/>
          <w:color w:val="000000" w:themeColor="text1"/>
          <w:sz w:val="20"/>
          <w:szCs w:val="20"/>
          <w:lang w:val="cs-CZ"/>
        </w:rPr>
        <w:t xml:space="preserve">poranit (pořezat). Nezajištěná branka, která by mohla na hráče a/nebo </w:t>
      </w:r>
      <w:r w:rsidR="0046254F">
        <w:rPr>
          <w:rFonts w:ascii="Lexend Deca" w:hAnsi="Lexend Deca" w:cs="Futura"/>
          <w:color w:val="000000" w:themeColor="text1"/>
          <w:sz w:val="20"/>
          <w:szCs w:val="20"/>
          <w:lang w:val="cs-CZ"/>
        </w:rPr>
        <w:t>jiné osoby</w:t>
      </w:r>
      <w:r w:rsidR="0046254F" w:rsidRPr="007D3D44">
        <w:rPr>
          <w:rFonts w:ascii="Lexend Deca" w:hAnsi="Lexend Deca" w:cs="Futura"/>
          <w:color w:val="000000" w:themeColor="text1"/>
          <w:sz w:val="20"/>
          <w:szCs w:val="20"/>
          <w:lang w:val="cs-CZ"/>
        </w:rPr>
        <w:t xml:space="preserve"> </w:t>
      </w:r>
      <w:r w:rsidRPr="007D3D44">
        <w:rPr>
          <w:rFonts w:ascii="Lexend Deca" w:hAnsi="Lexend Deca" w:cs="Futura"/>
          <w:color w:val="000000" w:themeColor="text1"/>
          <w:sz w:val="20"/>
          <w:szCs w:val="20"/>
          <w:lang w:val="cs-CZ"/>
        </w:rPr>
        <w:t>spadnout a způsobit zranění.</w:t>
      </w:r>
    </w:p>
    <w:p w14:paraId="485C4935" w14:textId="77777777" w:rsidR="007D3D44" w:rsidRPr="007D3D44" w:rsidRDefault="007D3D44" w:rsidP="007D3D44">
      <w:pPr>
        <w:adjustRightInd w:val="0"/>
        <w:jc w:val="both"/>
        <w:rPr>
          <w:rFonts w:ascii="Lexend Deca" w:hAnsi="Lexend Deca" w:cs="Futura"/>
          <w:color w:val="000000" w:themeColor="text1"/>
          <w:sz w:val="20"/>
          <w:szCs w:val="20"/>
          <w:lang w:val="cs-CZ"/>
        </w:rPr>
      </w:pPr>
      <w:r w:rsidRPr="007D3D44">
        <w:rPr>
          <w:rFonts w:ascii="Lexend Deca" w:hAnsi="Lexend Deca" w:cs="Futura"/>
          <w:color w:val="000000" w:themeColor="text1"/>
          <w:sz w:val="20"/>
          <w:szCs w:val="20"/>
          <w:lang w:val="cs-CZ"/>
        </w:rPr>
        <w:t>3. Nevhodné oblečení nebo osobní vybavení</w:t>
      </w:r>
    </w:p>
    <w:p w14:paraId="177161DB" w14:textId="5C967924" w:rsidR="007D3D44" w:rsidRPr="007D3D44" w:rsidRDefault="007D3D44" w:rsidP="007D3D44">
      <w:pPr>
        <w:adjustRightInd w:val="0"/>
        <w:jc w:val="both"/>
        <w:rPr>
          <w:rFonts w:ascii="Lexend Deca" w:hAnsi="Lexend Deca" w:cs="Futura"/>
          <w:color w:val="000000" w:themeColor="text1"/>
          <w:sz w:val="20"/>
          <w:szCs w:val="20"/>
          <w:lang w:val="cs-CZ"/>
        </w:rPr>
      </w:pPr>
      <w:r w:rsidRPr="007D3D44">
        <w:rPr>
          <w:rFonts w:ascii="Lexend Deca" w:hAnsi="Lexend Deca" w:cs="Futura"/>
          <w:color w:val="000000" w:themeColor="text1"/>
          <w:sz w:val="20"/>
          <w:szCs w:val="20"/>
          <w:lang w:val="cs-CZ"/>
        </w:rPr>
        <w:t xml:space="preserve">Hráč a/nebo </w:t>
      </w:r>
      <w:r w:rsidR="0046254F">
        <w:rPr>
          <w:rFonts w:ascii="Lexend Deca" w:hAnsi="Lexend Deca" w:cs="Futura"/>
          <w:color w:val="000000" w:themeColor="text1"/>
          <w:sz w:val="20"/>
          <w:szCs w:val="20"/>
          <w:lang w:val="cs-CZ"/>
        </w:rPr>
        <w:t>jiná osoba</w:t>
      </w:r>
      <w:r w:rsidR="0046254F" w:rsidRPr="007D3D44">
        <w:rPr>
          <w:rFonts w:ascii="Lexend Deca" w:hAnsi="Lexend Deca" w:cs="Futura"/>
          <w:color w:val="000000" w:themeColor="text1"/>
          <w:sz w:val="20"/>
          <w:szCs w:val="20"/>
          <w:lang w:val="cs-CZ"/>
        </w:rPr>
        <w:t xml:space="preserve"> </w:t>
      </w:r>
      <w:r w:rsidRPr="007D3D44">
        <w:rPr>
          <w:rFonts w:ascii="Lexend Deca" w:hAnsi="Lexend Deca" w:cs="Futura"/>
          <w:color w:val="000000" w:themeColor="text1"/>
          <w:sz w:val="20"/>
          <w:szCs w:val="20"/>
          <w:lang w:val="cs-CZ"/>
        </w:rPr>
        <w:t xml:space="preserve">obouvající v případě deště pouze tenisky riskuje uklouznutí a zranění. Hra bez holenních chráničů nebo v nevhodném oblečení (např. pouze tričko v zimním období) může účastníkům a/nebo </w:t>
      </w:r>
      <w:r w:rsidR="0046254F">
        <w:rPr>
          <w:rFonts w:ascii="Lexend Deca" w:hAnsi="Lexend Deca" w:cs="Futura"/>
          <w:color w:val="000000" w:themeColor="text1"/>
          <w:sz w:val="20"/>
          <w:szCs w:val="20"/>
          <w:lang w:val="cs-CZ"/>
        </w:rPr>
        <w:t>jiným osobám</w:t>
      </w:r>
      <w:r w:rsidRPr="007D3D44">
        <w:rPr>
          <w:rFonts w:ascii="Lexend Deca" w:hAnsi="Lexend Deca" w:cs="Futura"/>
          <w:color w:val="000000" w:themeColor="text1"/>
          <w:sz w:val="20"/>
          <w:szCs w:val="20"/>
          <w:lang w:val="cs-CZ"/>
        </w:rPr>
        <w:t xml:space="preserve"> způsobit nepohodlí.</w:t>
      </w:r>
    </w:p>
    <w:p w14:paraId="73C3BBBD" w14:textId="77777777" w:rsidR="007D3D44" w:rsidRPr="007D3D44" w:rsidRDefault="007D3D44" w:rsidP="007D3D44">
      <w:pPr>
        <w:adjustRightInd w:val="0"/>
        <w:jc w:val="both"/>
        <w:rPr>
          <w:rFonts w:ascii="Lexend Deca" w:hAnsi="Lexend Deca" w:cs="Futura"/>
          <w:color w:val="000000" w:themeColor="text1"/>
          <w:sz w:val="20"/>
          <w:szCs w:val="20"/>
          <w:lang w:val="cs-CZ"/>
        </w:rPr>
      </w:pPr>
    </w:p>
    <w:p w14:paraId="37062FCE" w14:textId="77777777" w:rsidR="007D3D44" w:rsidRPr="007D3D44" w:rsidRDefault="007D3D44" w:rsidP="007D3D44">
      <w:pPr>
        <w:adjustRightInd w:val="0"/>
        <w:jc w:val="both"/>
        <w:rPr>
          <w:rFonts w:ascii="Lexend Deca" w:hAnsi="Lexend Deca" w:cs="Futura"/>
          <w:color w:val="000000" w:themeColor="text1"/>
          <w:sz w:val="20"/>
          <w:szCs w:val="20"/>
          <w:lang w:val="cs-CZ"/>
        </w:rPr>
      </w:pPr>
      <w:r w:rsidRPr="007D3D44">
        <w:rPr>
          <w:rFonts w:ascii="Lexend Deca" w:hAnsi="Lexend Deca" w:cs="Futura"/>
          <w:color w:val="000000" w:themeColor="text1"/>
          <w:sz w:val="20"/>
          <w:szCs w:val="20"/>
          <w:lang w:val="cs-CZ"/>
        </w:rPr>
        <w:t xml:space="preserve">Požadovaná opatření </w:t>
      </w:r>
    </w:p>
    <w:p w14:paraId="0364CC21" w14:textId="77777777" w:rsidR="007D3D44" w:rsidRPr="007D3D44" w:rsidRDefault="007D3D44" w:rsidP="007D3D44">
      <w:pPr>
        <w:adjustRightInd w:val="0"/>
        <w:jc w:val="both"/>
        <w:rPr>
          <w:rFonts w:ascii="Lexend Deca" w:hAnsi="Lexend Deca" w:cs="Futura"/>
          <w:color w:val="000000" w:themeColor="text1"/>
          <w:sz w:val="20"/>
          <w:szCs w:val="20"/>
          <w:lang w:val="cs-CZ"/>
        </w:rPr>
      </w:pPr>
      <w:r w:rsidRPr="007D3D44">
        <w:rPr>
          <w:rFonts w:ascii="Lexend Deca" w:hAnsi="Lexend Deca" w:cs="Futura"/>
          <w:color w:val="000000" w:themeColor="text1"/>
          <w:sz w:val="20"/>
          <w:szCs w:val="20"/>
          <w:lang w:val="cs-CZ"/>
        </w:rPr>
        <w:t>1. Trenér provede obhlídku hrací plochy a ujistí se, že je v odpovídajícím stavu, a trénink tak může začít. Tuto prohlídku provede trenér před každým tréninkem.</w:t>
      </w:r>
    </w:p>
    <w:p w14:paraId="4CF7BCBE" w14:textId="77777777" w:rsidR="007D3D44" w:rsidRPr="007D3D44" w:rsidRDefault="007D3D44" w:rsidP="007D3D44">
      <w:pPr>
        <w:adjustRightInd w:val="0"/>
        <w:jc w:val="both"/>
        <w:rPr>
          <w:rFonts w:ascii="Lexend Deca" w:hAnsi="Lexend Deca" w:cs="Futura"/>
          <w:color w:val="000000" w:themeColor="text1"/>
          <w:sz w:val="20"/>
          <w:szCs w:val="20"/>
          <w:lang w:val="cs-CZ"/>
        </w:rPr>
      </w:pPr>
      <w:r w:rsidRPr="007D3D44">
        <w:rPr>
          <w:rFonts w:ascii="Lexend Deca" w:hAnsi="Lexend Deca" w:cs="Futura"/>
          <w:color w:val="000000" w:themeColor="text1"/>
          <w:sz w:val="20"/>
          <w:szCs w:val="20"/>
          <w:lang w:val="cs-CZ"/>
        </w:rPr>
        <w:t>2. Trenér zkontroluje před každým tréninkem stav vybavení a jeho nepoškozenost, a to ještě před jeho užitím.</w:t>
      </w:r>
    </w:p>
    <w:p w14:paraId="5710AC0C" w14:textId="77777777" w:rsidR="007D3D44" w:rsidRPr="007D3D44" w:rsidRDefault="007D3D44" w:rsidP="007D3D44">
      <w:pPr>
        <w:adjustRightInd w:val="0"/>
        <w:jc w:val="both"/>
        <w:rPr>
          <w:rFonts w:ascii="Lexend Deca" w:hAnsi="Lexend Deca" w:cs="Futura"/>
          <w:color w:val="000000" w:themeColor="text1"/>
          <w:sz w:val="20"/>
          <w:szCs w:val="20"/>
          <w:lang w:val="cs-CZ"/>
        </w:rPr>
      </w:pPr>
      <w:r w:rsidRPr="007D3D44">
        <w:rPr>
          <w:rFonts w:ascii="Lexend Deca" w:hAnsi="Lexend Deca" w:cs="Futura"/>
          <w:color w:val="000000" w:themeColor="text1"/>
          <w:sz w:val="20"/>
          <w:szCs w:val="20"/>
          <w:lang w:val="cs-CZ"/>
        </w:rPr>
        <w:t>3. V našich pravidlech a podmínkách jasně prohlašujeme, že všichni účastníci jsou povinni mít vhodné oblečení, obuv a ochranné pomůcky odpovídající podmínkám a počasí. Pokud účastníci nebudou dostatečně vybavení, nebude jim povolen vstup do tréninku.</w:t>
      </w:r>
    </w:p>
    <w:p w14:paraId="35A53F32" w14:textId="77777777" w:rsidR="007D3D44" w:rsidRPr="007D3D44" w:rsidRDefault="007D3D44" w:rsidP="007D3D44">
      <w:pPr>
        <w:adjustRightInd w:val="0"/>
        <w:jc w:val="both"/>
        <w:rPr>
          <w:rFonts w:ascii="Lexend Deca" w:hAnsi="Lexend Deca" w:cs="Futura"/>
          <w:color w:val="000000" w:themeColor="text1"/>
          <w:sz w:val="20"/>
          <w:szCs w:val="20"/>
          <w:lang w:val="cs-CZ"/>
        </w:rPr>
      </w:pPr>
    </w:p>
    <w:p w14:paraId="1F763E27" w14:textId="62D4E1E6" w:rsidR="007D3D44" w:rsidRPr="007D3D44" w:rsidRDefault="007D3D44" w:rsidP="007D3D44">
      <w:pPr>
        <w:adjustRightInd w:val="0"/>
        <w:jc w:val="both"/>
        <w:rPr>
          <w:rFonts w:ascii="Lexend Deca" w:hAnsi="Lexend Deca" w:cs="Futura"/>
          <w:color w:val="000000" w:themeColor="text1"/>
          <w:sz w:val="20"/>
          <w:szCs w:val="20"/>
          <w:lang w:val="cs-CZ"/>
        </w:rPr>
      </w:pPr>
      <w:r w:rsidRPr="007D3D44">
        <w:rPr>
          <w:rFonts w:ascii="Lexend Deca" w:hAnsi="Lexend Deca" w:cs="Futura"/>
          <w:color w:val="000000" w:themeColor="text1"/>
          <w:sz w:val="20"/>
          <w:szCs w:val="20"/>
          <w:lang w:val="cs-CZ"/>
        </w:rPr>
        <w:t>Podpisem tohoto dokumentu souhlasím se všemi shora uvedenými pravidly a předpisy. Porušení shora uvedených pravidel a předpisů bude považován</w:t>
      </w:r>
      <w:r w:rsidR="006F7ECD">
        <w:rPr>
          <w:rFonts w:ascii="Lexend Deca" w:hAnsi="Lexend Deca" w:cs="Futura"/>
          <w:color w:val="000000" w:themeColor="text1"/>
          <w:sz w:val="20"/>
          <w:szCs w:val="20"/>
          <w:lang w:val="cs-CZ"/>
        </w:rPr>
        <w:t>o</w:t>
      </w:r>
      <w:r w:rsidRPr="007D3D44">
        <w:rPr>
          <w:rFonts w:ascii="Lexend Deca" w:hAnsi="Lexend Deca" w:cs="Futura"/>
          <w:color w:val="000000" w:themeColor="text1"/>
          <w:sz w:val="20"/>
          <w:szCs w:val="20"/>
          <w:lang w:val="cs-CZ"/>
        </w:rPr>
        <w:t xml:space="preserve"> za porušení </w:t>
      </w:r>
      <w:r w:rsidR="006F7ECD">
        <w:rPr>
          <w:rFonts w:ascii="Lexend Deca" w:hAnsi="Lexend Deca" w:cs="Futura"/>
          <w:color w:val="000000" w:themeColor="text1"/>
          <w:sz w:val="20"/>
          <w:szCs w:val="20"/>
          <w:lang w:val="cs-CZ"/>
        </w:rPr>
        <w:t xml:space="preserve">tohoto kodexu </w:t>
      </w:r>
      <w:r w:rsidRPr="007D3D44">
        <w:rPr>
          <w:rFonts w:ascii="Lexend Deca" w:hAnsi="Lexend Deca" w:cs="Futura"/>
          <w:color w:val="000000" w:themeColor="text1"/>
          <w:sz w:val="20"/>
          <w:szCs w:val="20"/>
          <w:lang w:val="cs-CZ"/>
        </w:rPr>
        <w:t>a bude následovat okamžit</w:t>
      </w:r>
      <w:r w:rsidR="0046254F">
        <w:rPr>
          <w:rFonts w:ascii="Lexend Deca" w:hAnsi="Lexend Deca" w:cs="Futura"/>
          <w:color w:val="000000" w:themeColor="text1"/>
          <w:sz w:val="20"/>
          <w:szCs w:val="20"/>
          <w:lang w:val="cs-CZ"/>
        </w:rPr>
        <w:t>é ukončení spolupráce</w:t>
      </w:r>
      <w:r w:rsidR="006F7ECD">
        <w:rPr>
          <w:rFonts w:ascii="Lexend Deca" w:hAnsi="Lexend Deca" w:cs="Futura"/>
          <w:color w:val="000000" w:themeColor="text1"/>
          <w:sz w:val="20"/>
          <w:szCs w:val="20"/>
          <w:lang w:val="cs-CZ"/>
        </w:rPr>
        <w:t xml:space="preserve"> (odstoupení od smlouvy uzavřené mezi trenérem a Moderním fotbalem)</w:t>
      </w:r>
      <w:r w:rsidRPr="007D3D44">
        <w:rPr>
          <w:rFonts w:ascii="Lexend Deca" w:hAnsi="Lexend Deca" w:cs="Futura"/>
          <w:color w:val="000000" w:themeColor="text1"/>
          <w:sz w:val="20"/>
          <w:szCs w:val="20"/>
          <w:lang w:val="cs-CZ"/>
        </w:rPr>
        <w:t>.</w:t>
      </w:r>
    </w:p>
    <w:p w14:paraId="163B219B" w14:textId="77777777" w:rsidR="007D3D44" w:rsidRPr="007D3D44" w:rsidRDefault="007D3D44" w:rsidP="007D3D44">
      <w:pPr>
        <w:adjustRightInd w:val="0"/>
        <w:jc w:val="both"/>
        <w:rPr>
          <w:rFonts w:ascii="Lexend Deca" w:hAnsi="Lexend Deca" w:cs="Futura"/>
          <w:color w:val="000000" w:themeColor="text1"/>
          <w:sz w:val="20"/>
          <w:szCs w:val="20"/>
          <w:lang w:val="cs-CZ"/>
        </w:rPr>
      </w:pPr>
    </w:p>
    <w:p w14:paraId="7584FD10" w14:textId="77777777" w:rsidR="007D3D44" w:rsidRDefault="007D3D44" w:rsidP="007D3D44">
      <w:pPr>
        <w:adjustRightInd w:val="0"/>
        <w:jc w:val="both"/>
        <w:rPr>
          <w:rFonts w:ascii="Lexend Deca" w:hAnsi="Lexend Deca" w:cs="Futura"/>
          <w:color w:val="000000" w:themeColor="text1"/>
          <w:sz w:val="20"/>
          <w:szCs w:val="20"/>
          <w:lang w:val="cs-CZ"/>
        </w:rPr>
      </w:pPr>
    </w:p>
    <w:p w14:paraId="255727B6" w14:textId="77777777" w:rsidR="00C032DA" w:rsidRPr="00C032DA" w:rsidRDefault="00C032DA" w:rsidP="007D3D44">
      <w:pPr>
        <w:adjustRightInd w:val="0"/>
        <w:jc w:val="both"/>
        <w:rPr>
          <w:rFonts w:ascii="Lexend Deca" w:hAnsi="Lexend Deca" w:cs="Futura"/>
          <w:color w:val="000000" w:themeColor="text1"/>
          <w:sz w:val="18"/>
          <w:szCs w:val="18"/>
          <w:lang w:val="cs-CZ"/>
        </w:rPr>
      </w:pPr>
    </w:p>
    <w:p w14:paraId="0E3A3B76" w14:textId="77777777" w:rsidR="00C032DA" w:rsidRPr="00C032DA" w:rsidRDefault="00C032DA" w:rsidP="00C032DA">
      <w:pPr>
        <w:rPr>
          <w:rFonts w:ascii="Lexend Deca" w:hAnsi="Lexend Deca" w:cs="Times New Roman"/>
          <w:sz w:val="20"/>
          <w:szCs w:val="20"/>
          <w:lang w:val="cs-CZ"/>
        </w:rPr>
      </w:pPr>
      <w:r w:rsidRPr="00C032DA">
        <w:rPr>
          <w:rFonts w:ascii="Lexend Deca" w:hAnsi="Lexend Deca" w:cs="Times New Roman"/>
          <w:sz w:val="20"/>
          <w:szCs w:val="20"/>
          <w:lang w:val="cs-CZ"/>
        </w:rPr>
        <w:t>_________________________________</w:t>
      </w:r>
    </w:p>
    <w:p w14:paraId="6B07D4A3" w14:textId="77777777" w:rsidR="00C032DA" w:rsidRPr="00C032DA" w:rsidRDefault="00C032DA" w:rsidP="00C032DA">
      <w:pPr>
        <w:rPr>
          <w:rFonts w:ascii="Lexend Deca" w:hAnsi="Lexend Deca" w:cs="Times New Roman"/>
          <w:sz w:val="20"/>
          <w:szCs w:val="20"/>
          <w:lang w:val="cs-CZ"/>
        </w:rPr>
      </w:pPr>
      <w:r w:rsidRPr="00C032DA">
        <w:rPr>
          <w:rFonts w:ascii="Lexend Deca" w:hAnsi="Lexend Deca" w:cs="Times New Roman"/>
          <w:sz w:val="20"/>
          <w:szCs w:val="20"/>
          <w:lang w:val="cs-CZ"/>
        </w:rPr>
        <w:t>Jméno a příjemní</w:t>
      </w:r>
    </w:p>
    <w:p w14:paraId="267568F4" w14:textId="77777777" w:rsidR="00C032DA" w:rsidRPr="00C032DA" w:rsidRDefault="00C032DA" w:rsidP="00C032DA">
      <w:pPr>
        <w:rPr>
          <w:rFonts w:ascii="Lexend Deca" w:hAnsi="Lexend Deca" w:cs="Times New Roman"/>
          <w:sz w:val="20"/>
          <w:szCs w:val="20"/>
          <w:lang w:val="cs-CZ"/>
        </w:rPr>
      </w:pPr>
    </w:p>
    <w:p w14:paraId="01481629" w14:textId="77777777" w:rsidR="00C032DA" w:rsidRPr="00C032DA" w:rsidRDefault="00C032DA" w:rsidP="00C032DA">
      <w:pPr>
        <w:rPr>
          <w:rFonts w:ascii="Lexend Deca" w:hAnsi="Lexend Deca" w:cs="Times New Roman"/>
          <w:sz w:val="20"/>
          <w:szCs w:val="20"/>
          <w:lang w:val="cs-CZ"/>
        </w:rPr>
      </w:pPr>
    </w:p>
    <w:p w14:paraId="4586DB3E" w14:textId="77777777" w:rsidR="00C032DA" w:rsidRPr="00C032DA" w:rsidRDefault="00C032DA" w:rsidP="00C032DA">
      <w:pPr>
        <w:rPr>
          <w:rFonts w:ascii="Lexend Deca" w:hAnsi="Lexend Deca" w:cs="Times New Roman"/>
          <w:sz w:val="20"/>
          <w:szCs w:val="20"/>
          <w:lang w:val="cs-CZ"/>
        </w:rPr>
      </w:pPr>
    </w:p>
    <w:p w14:paraId="6195A3C7" w14:textId="77777777" w:rsidR="00C032DA" w:rsidRPr="00C032DA" w:rsidRDefault="00C032DA" w:rsidP="00C032DA">
      <w:pPr>
        <w:rPr>
          <w:rFonts w:ascii="Lexend Deca" w:hAnsi="Lexend Deca" w:cs="Times New Roman"/>
          <w:sz w:val="20"/>
          <w:szCs w:val="20"/>
          <w:lang w:val="cs-CZ"/>
        </w:rPr>
      </w:pPr>
      <w:r w:rsidRPr="00C032DA">
        <w:rPr>
          <w:rFonts w:ascii="Lexend Deca" w:hAnsi="Lexend Deca" w:cs="Times New Roman"/>
          <w:sz w:val="20"/>
          <w:szCs w:val="20"/>
          <w:lang w:val="cs-CZ"/>
        </w:rPr>
        <w:t>_________________________________</w:t>
      </w:r>
    </w:p>
    <w:p w14:paraId="44B8EED2" w14:textId="77777777" w:rsidR="00C032DA" w:rsidRPr="00C032DA" w:rsidRDefault="00C032DA" w:rsidP="00C032DA">
      <w:pPr>
        <w:rPr>
          <w:rFonts w:ascii="Lexend Deca" w:hAnsi="Lexend Deca" w:cs="Times New Roman"/>
          <w:sz w:val="20"/>
          <w:szCs w:val="20"/>
          <w:lang w:val="cs-CZ"/>
        </w:rPr>
      </w:pPr>
      <w:r w:rsidRPr="00C032DA">
        <w:rPr>
          <w:rFonts w:ascii="Lexend Deca" w:hAnsi="Lexend Deca" w:cs="Times New Roman"/>
          <w:sz w:val="20"/>
          <w:szCs w:val="20"/>
          <w:lang w:val="cs-CZ"/>
        </w:rPr>
        <w:t>Datum</w:t>
      </w:r>
    </w:p>
    <w:p w14:paraId="05AECCDA" w14:textId="77777777" w:rsidR="00C032DA" w:rsidRPr="00C032DA" w:rsidRDefault="00C032DA" w:rsidP="00C032DA">
      <w:pPr>
        <w:rPr>
          <w:rFonts w:ascii="Lexend Deca" w:hAnsi="Lexend Deca" w:cs="Times New Roman"/>
          <w:sz w:val="20"/>
          <w:szCs w:val="20"/>
          <w:lang w:val="cs-CZ"/>
        </w:rPr>
      </w:pPr>
    </w:p>
    <w:p w14:paraId="1DF58384" w14:textId="77777777" w:rsidR="00C032DA" w:rsidRPr="00C032DA" w:rsidRDefault="00C032DA" w:rsidP="00C032DA">
      <w:pPr>
        <w:rPr>
          <w:rFonts w:ascii="Lexend Deca" w:hAnsi="Lexend Deca" w:cs="Times New Roman"/>
          <w:sz w:val="20"/>
          <w:szCs w:val="20"/>
          <w:lang w:val="cs-CZ"/>
        </w:rPr>
      </w:pPr>
    </w:p>
    <w:p w14:paraId="6EC31AE5" w14:textId="77777777" w:rsidR="00C032DA" w:rsidRPr="00C032DA" w:rsidRDefault="00C032DA" w:rsidP="00C032DA">
      <w:pPr>
        <w:rPr>
          <w:rFonts w:ascii="Lexend Deca" w:hAnsi="Lexend Deca" w:cs="Times New Roman"/>
          <w:sz w:val="20"/>
          <w:szCs w:val="20"/>
          <w:lang w:val="cs-CZ"/>
        </w:rPr>
      </w:pPr>
    </w:p>
    <w:p w14:paraId="4DEBA905" w14:textId="77777777" w:rsidR="00C032DA" w:rsidRPr="00C032DA" w:rsidRDefault="00C032DA" w:rsidP="00C032DA">
      <w:pPr>
        <w:rPr>
          <w:rFonts w:ascii="Lexend Deca" w:hAnsi="Lexend Deca" w:cs="Times New Roman"/>
          <w:sz w:val="20"/>
          <w:szCs w:val="20"/>
          <w:lang w:val="cs-CZ"/>
        </w:rPr>
      </w:pPr>
      <w:r w:rsidRPr="00C032DA">
        <w:rPr>
          <w:rFonts w:ascii="Lexend Deca" w:hAnsi="Lexend Deca" w:cs="Times New Roman"/>
          <w:sz w:val="20"/>
          <w:szCs w:val="20"/>
          <w:lang w:val="cs-CZ"/>
        </w:rPr>
        <w:t>_________________________________</w:t>
      </w:r>
    </w:p>
    <w:p w14:paraId="64BFF8F5" w14:textId="77777777" w:rsidR="00C032DA" w:rsidRPr="00C032DA" w:rsidRDefault="00C032DA" w:rsidP="00C032DA">
      <w:pPr>
        <w:rPr>
          <w:rFonts w:ascii="Lexend Deca" w:hAnsi="Lexend Deca" w:cs="Times New Roman"/>
          <w:sz w:val="20"/>
          <w:szCs w:val="20"/>
          <w:lang w:val="cs-CZ"/>
        </w:rPr>
      </w:pPr>
      <w:r w:rsidRPr="00C032DA">
        <w:rPr>
          <w:rFonts w:ascii="Lexend Deca" w:hAnsi="Lexend Deca" w:cs="Times New Roman"/>
          <w:sz w:val="20"/>
          <w:szCs w:val="20"/>
          <w:lang w:val="cs-CZ"/>
        </w:rPr>
        <w:t>Podpis</w:t>
      </w:r>
    </w:p>
    <w:p w14:paraId="2C280B82" w14:textId="77777777" w:rsidR="007D3D44" w:rsidRPr="007D3D44" w:rsidRDefault="007D3D44" w:rsidP="007D3D44">
      <w:pPr>
        <w:rPr>
          <w:rFonts w:ascii="Lexend Deca" w:hAnsi="Lexend Deca" w:cs="Futura Medium"/>
          <w:color w:val="000000" w:themeColor="text1"/>
          <w:sz w:val="20"/>
          <w:szCs w:val="20"/>
          <w:lang w:val="cs-CZ"/>
        </w:rPr>
      </w:pPr>
    </w:p>
    <w:p w14:paraId="30544DE2" w14:textId="5F0D20B4" w:rsidR="00405D47" w:rsidRPr="007D3D44" w:rsidRDefault="00405D47" w:rsidP="008B56DE">
      <w:pPr>
        <w:rPr>
          <w:rFonts w:ascii="Lexend Deca" w:hAnsi="Lexend Deca"/>
          <w:color w:val="000000" w:themeColor="text1"/>
          <w:sz w:val="20"/>
          <w:szCs w:val="20"/>
          <w:lang w:val="cs-CZ"/>
        </w:rPr>
      </w:pPr>
    </w:p>
    <w:sectPr w:rsidR="00405D47" w:rsidRPr="007D3D44" w:rsidSect="007D3D44">
      <w:headerReference w:type="default" r:id="rId6"/>
      <w:footerReference w:type="default" r:id="rId7"/>
      <w:type w:val="continuous"/>
      <w:pgSz w:w="11910" w:h="16840"/>
      <w:pgMar w:top="1417" w:right="1417" w:bottom="1417" w:left="1417"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B3BEE" w14:textId="77777777" w:rsidR="00EC2846" w:rsidRDefault="00EC2846" w:rsidP="00095810">
      <w:r>
        <w:separator/>
      </w:r>
    </w:p>
  </w:endnote>
  <w:endnote w:type="continuationSeparator" w:id="0">
    <w:p w14:paraId="2573CD3C" w14:textId="77777777" w:rsidR="00EC2846" w:rsidRDefault="00EC2846" w:rsidP="00095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exend Deca Light">
    <w:altName w:val="Calibri"/>
    <w:panose1 w:val="00000000000000000000"/>
    <w:charset w:val="00"/>
    <w:family w:val="auto"/>
    <w:pitch w:val="variable"/>
    <w:sig w:usb0="A00000FF" w:usb1="4000205B" w:usb2="00000000" w:usb3="00000000" w:csb0="00000193" w:csb1="00000000"/>
  </w:font>
  <w:font w:name="Lexend Deca">
    <w:altName w:val="Calibri"/>
    <w:panose1 w:val="00000000000000000000"/>
    <w:charset w:val="00"/>
    <w:family w:val="auto"/>
    <w:pitch w:val="variable"/>
    <w:sig w:usb0="A00000FF" w:usb1="4000205B" w:usb2="00000000" w:usb3="00000000" w:csb0="00000193" w:csb1="00000000"/>
  </w:font>
  <w:font w:name="Futura">
    <w:panose1 w:val="020B0602020204020303"/>
    <w:charset w:val="00"/>
    <w:family w:val="swiss"/>
    <w:pitch w:val="variable"/>
    <w:sig w:usb0="A0000AEF" w:usb1="5000214A"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utura Medium">
    <w:altName w:val="FUTURA MEDIUM"/>
    <w:panose1 w:val="020B0602020204020303"/>
    <w:charset w:val="B1"/>
    <w:family w:val="swiss"/>
    <w:pitch w:val="variable"/>
    <w:sig w:usb0="80000867" w:usb1="00000000" w:usb2="00000000" w:usb3="00000000" w:csb0="000001F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91622" w14:textId="5BCD3A97" w:rsidR="00961CB5" w:rsidRDefault="009A62A8">
    <w:pPr>
      <w:pStyle w:val="Zpat"/>
    </w:pPr>
    <w:r>
      <w:rPr>
        <w:noProof/>
      </w:rPr>
      <w:drawing>
        <wp:inline distT="0" distB="0" distL="0" distR="0" wp14:anchorId="6B4D971B" wp14:editId="151B2434">
          <wp:extent cx="5429250" cy="428625"/>
          <wp:effectExtent l="0" t="0" r="0" b="9525"/>
          <wp:docPr id="42848604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486046" name="Obrázek 428486046"/>
                  <pic:cNvPicPr/>
                </pic:nvPicPr>
                <pic:blipFill>
                  <a:blip r:embed="rId1">
                    <a:extLst>
                      <a:ext uri="{28A0092B-C50C-407E-A947-70E740481C1C}">
                        <a14:useLocalDpi xmlns:a14="http://schemas.microsoft.com/office/drawing/2010/main" val="0"/>
                      </a:ext>
                    </a:extLst>
                  </a:blip>
                  <a:stretch>
                    <a:fillRect/>
                  </a:stretch>
                </pic:blipFill>
                <pic:spPr>
                  <a:xfrm>
                    <a:off x="0" y="0"/>
                    <a:ext cx="5429250" cy="4286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2F31F" w14:textId="77777777" w:rsidR="00EC2846" w:rsidRDefault="00EC2846" w:rsidP="00095810">
      <w:r>
        <w:separator/>
      </w:r>
    </w:p>
  </w:footnote>
  <w:footnote w:type="continuationSeparator" w:id="0">
    <w:p w14:paraId="12A783F5" w14:textId="77777777" w:rsidR="00EC2846" w:rsidRDefault="00EC2846" w:rsidP="000958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171AF" w14:textId="2C64B4DF" w:rsidR="00095810" w:rsidRDefault="00095810" w:rsidP="00095810">
    <w:pPr>
      <w:pStyle w:val="Zhlav"/>
      <w:jc w:val="center"/>
    </w:pPr>
    <w:r>
      <w:rPr>
        <w:noProof/>
      </w:rPr>
      <w:drawing>
        <wp:inline distT="0" distB="0" distL="0" distR="0" wp14:anchorId="2E7B8B41" wp14:editId="1E3A22C9">
          <wp:extent cx="670567" cy="584667"/>
          <wp:effectExtent l="0" t="0" r="0" b="6350"/>
          <wp:docPr id="1240423652" name="Obrázek 1" descr="Obsah obrázku design&#10;&#10;Popis byl vytvořen automaticky se střední mírou spolehlivo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423652" name="Obrázek 1" descr="Obsah obrázku design&#10;&#10;Popis byl vytvořen automaticky se střední mírou spolehlivosti"/>
                  <pic:cNvPicPr/>
                </pic:nvPicPr>
                <pic:blipFill>
                  <a:blip r:embed="rId1">
                    <a:extLst>
                      <a:ext uri="{28A0092B-C50C-407E-A947-70E740481C1C}">
                        <a14:useLocalDpi xmlns:a14="http://schemas.microsoft.com/office/drawing/2010/main" val="0"/>
                      </a:ext>
                    </a:extLst>
                  </a:blip>
                  <a:stretch>
                    <a:fillRect/>
                  </a:stretch>
                </pic:blipFill>
                <pic:spPr>
                  <a:xfrm>
                    <a:off x="0" y="0"/>
                    <a:ext cx="670567" cy="584667"/>
                  </a:xfrm>
                  <a:prstGeom prst="rect">
                    <a:avLst/>
                  </a:prstGeom>
                </pic:spPr>
              </pic:pic>
            </a:graphicData>
          </a:graphic>
        </wp:inline>
      </w:drawing>
    </w:r>
  </w:p>
  <w:p w14:paraId="3D81D4EF" w14:textId="77777777" w:rsidR="00095810" w:rsidRDefault="00095810">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A23"/>
    <w:rsid w:val="000630CE"/>
    <w:rsid w:val="000816C8"/>
    <w:rsid w:val="00090A61"/>
    <w:rsid w:val="00095810"/>
    <w:rsid w:val="000A63A4"/>
    <w:rsid w:val="000B305B"/>
    <w:rsid w:val="001F5601"/>
    <w:rsid w:val="002030D1"/>
    <w:rsid w:val="002C6233"/>
    <w:rsid w:val="002F43F4"/>
    <w:rsid w:val="00360904"/>
    <w:rsid w:val="00386D4B"/>
    <w:rsid w:val="003C09FE"/>
    <w:rsid w:val="003C2E11"/>
    <w:rsid w:val="00405D47"/>
    <w:rsid w:val="0046254F"/>
    <w:rsid w:val="005608FC"/>
    <w:rsid w:val="00566AD0"/>
    <w:rsid w:val="005764DE"/>
    <w:rsid w:val="005B0E76"/>
    <w:rsid w:val="005F0A23"/>
    <w:rsid w:val="006F7ECD"/>
    <w:rsid w:val="00703097"/>
    <w:rsid w:val="0070664B"/>
    <w:rsid w:val="00791BFB"/>
    <w:rsid w:val="007D3D44"/>
    <w:rsid w:val="00836052"/>
    <w:rsid w:val="00861946"/>
    <w:rsid w:val="008B56DE"/>
    <w:rsid w:val="008E15DC"/>
    <w:rsid w:val="008F3913"/>
    <w:rsid w:val="009031D1"/>
    <w:rsid w:val="00961CB5"/>
    <w:rsid w:val="009A62A8"/>
    <w:rsid w:val="009E2D59"/>
    <w:rsid w:val="009F4C4B"/>
    <w:rsid w:val="00A327AC"/>
    <w:rsid w:val="00B13FDC"/>
    <w:rsid w:val="00B2343E"/>
    <w:rsid w:val="00B6582F"/>
    <w:rsid w:val="00BC1C5E"/>
    <w:rsid w:val="00BD58AB"/>
    <w:rsid w:val="00C032DA"/>
    <w:rsid w:val="00D86AE5"/>
    <w:rsid w:val="00DB08B4"/>
    <w:rsid w:val="00DF5A4C"/>
    <w:rsid w:val="00E07BC0"/>
    <w:rsid w:val="00EC2846"/>
    <w:rsid w:val="00F02D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041771"/>
  <w15:docId w15:val="{8191C9B8-E600-46D3-9166-CD4911F80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MF PÍSMO"/>
    <w:qFormat/>
    <w:rsid w:val="008B56DE"/>
    <w:rPr>
      <w:rFonts w:ascii="Lexend Deca Light" w:hAnsi="Lexend Deca Light"/>
    </w:rPr>
  </w:style>
  <w:style w:type="paragraph" w:styleId="Nadpis1">
    <w:name w:val="heading 1"/>
    <w:aliases w:val="Nadpis 1 MF"/>
    <w:basedOn w:val="Normln"/>
    <w:next w:val="Normln"/>
    <w:link w:val="Nadpis1Char"/>
    <w:uiPriority w:val="9"/>
    <w:qFormat/>
    <w:rsid w:val="00405D47"/>
    <w:pPr>
      <w:keepNext/>
      <w:keepLines/>
      <w:spacing w:before="240"/>
      <w:outlineLvl w:val="0"/>
    </w:pPr>
    <w:rPr>
      <w:rFonts w:eastAsiaTheme="majorEastAsia" w:cstheme="majorBidi"/>
      <w:b/>
      <w:color w:val="00B050"/>
      <w:sz w:val="32"/>
      <w:szCs w:val="32"/>
    </w:rPr>
  </w:style>
  <w:style w:type="paragraph" w:styleId="Nadpis2">
    <w:name w:val="heading 2"/>
    <w:aliases w:val="Nadpis 2 MF"/>
    <w:basedOn w:val="Normln"/>
    <w:next w:val="Normln"/>
    <w:link w:val="Nadpis2Char"/>
    <w:uiPriority w:val="9"/>
    <w:unhideWhenUsed/>
    <w:qFormat/>
    <w:rsid w:val="00405D47"/>
    <w:pPr>
      <w:keepNext/>
      <w:keepLines/>
      <w:spacing w:before="40"/>
      <w:outlineLvl w:val="1"/>
    </w:pPr>
    <w:rPr>
      <w:rFonts w:eastAsiaTheme="majorEastAsia" w:cstheme="majorBidi"/>
      <w:b/>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character" w:customStyle="1" w:styleId="Nadpis1Char">
    <w:name w:val="Nadpis 1 Char"/>
    <w:aliases w:val="Nadpis 1 MF Char"/>
    <w:basedOn w:val="Standardnpsmoodstavce"/>
    <w:link w:val="Nadpis1"/>
    <w:uiPriority w:val="9"/>
    <w:rsid w:val="00405D47"/>
    <w:rPr>
      <w:rFonts w:ascii="Lexend Deca Light" w:eastAsiaTheme="majorEastAsia" w:hAnsi="Lexend Deca Light" w:cstheme="majorBidi"/>
      <w:b/>
      <w:color w:val="00B050"/>
      <w:sz w:val="32"/>
      <w:szCs w:val="32"/>
    </w:rPr>
  </w:style>
  <w:style w:type="paragraph" w:styleId="Odstavecseseznamem">
    <w:name w:val="List Paragraph"/>
    <w:basedOn w:val="Normln"/>
    <w:uiPriority w:val="1"/>
    <w:qFormat/>
  </w:style>
  <w:style w:type="paragraph" w:customStyle="1" w:styleId="TableParagraph">
    <w:name w:val="Table Paragraph"/>
    <w:basedOn w:val="Normln"/>
    <w:uiPriority w:val="1"/>
    <w:qFormat/>
  </w:style>
  <w:style w:type="paragraph" w:styleId="Zhlav">
    <w:name w:val="header"/>
    <w:basedOn w:val="Normln"/>
    <w:link w:val="ZhlavChar"/>
    <w:uiPriority w:val="99"/>
    <w:unhideWhenUsed/>
    <w:rsid w:val="00095810"/>
    <w:pPr>
      <w:tabs>
        <w:tab w:val="center" w:pos="4536"/>
        <w:tab w:val="right" w:pos="9072"/>
      </w:tabs>
    </w:pPr>
  </w:style>
  <w:style w:type="character" w:customStyle="1" w:styleId="ZhlavChar">
    <w:name w:val="Záhlaví Char"/>
    <w:basedOn w:val="Standardnpsmoodstavce"/>
    <w:link w:val="Zhlav"/>
    <w:uiPriority w:val="99"/>
    <w:rsid w:val="00095810"/>
  </w:style>
  <w:style w:type="paragraph" w:styleId="Zpat">
    <w:name w:val="footer"/>
    <w:basedOn w:val="Normln"/>
    <w:link w:val="ZpatChar"/>
    <w:uiPriority w:val="99"/>
    <w:unhideWhenUsed/>
    <w:rsid w:val="00095810"/>
    <w:pPr>
      <w:tabs>
        <w:tab w:val="center" w:pos="4536"/>
        <w:tab w:val="right" w:pos="9072"/>
      </w:tabs>
    </w:pPr>
  </w:style>
  <w:style w:type="character" w:customStyle="1" w:styleId="ZpatChar">
    <w:name w:val="Zápatí Char"/>
    <w:basedOn w:val="Standardnpsmoodstavce"/>
    <w:link w:val="Zpat"/>
    <w:uiPriority w:val="99"/>
    <w:rsid w:val="00095810"/>
  </w:style>
  <w:style w:type="character" w:customStyle="1" w:styleId="Nadpis2Char">
    <w:name w:val="Nadpis 2 Char"/>
    <w:aliases w:val="Nadpis 2 MF Char"/>
    <w:basedOn w:val="Standardnpsmoodstavce"/>
    <w:link w:val="Nadpis2"/>
    <w:uiPriority w:val="9"/>
    <w:rsid w:val="00405D47"/>
    <w:rPr>
      <w:rFonts w:ascii="Lexend Deca Light" w:eastAsiaTheme="majorEastAsia" w:hAnsi="Lexend Deca Light" w:cstheme="majorBidi"/>
      <w:b/>
      <w:sz w:val="26"/>
      <w:szCs w:val="26"/>
    </w:rPr>
  </w:style>
  <w:style w:type="paragraph" w:styleId="Revize">
    <w:name w:val="Revision"/>
    <w:hidden/>
    <w:uiPriority w:val="99"/>
    <w:semiHidden/>
    <w:rsid w:val="002C6233"/>
    <w:pPr>
      <w:widowControl/>
      <w:autoSpaceDE/>
      <w:autoSpaceDN/>
    </w:pPr>
    <w:rPr>
      <w:rFonts w:ascii="Lexend Deca Light" w:hAnsi="Lexend Deca Light"/>
    </w:rPr>
  </w:style>
  <w:style w:type="character" w:styleId="Odkaznakoment">
    <w:name w:val="annotation reference"/>
    <w:basedOn w:val="Standardnpsmoodstavce"/>
    <w:uiPriority w:val="99"/>
    <w:semiHidden/>
    <w:unhideWhenUsed/>
    <w:rsid w:val="00B2343E"/>
    <w:rPr>
      <w:sz w:val="16"/>
      <w:szCs w:val="16"/>
    </w:rPr>
  </w:style>
  <w:style w:type="paragraph" w:styleId="Textkomente">
    <w:name w:val="annotation text"/>
    <w:basedOn w:val="Normln"/>
    <w:link w:val="TextkomenteChar"/>
    <w:uiPriority w:val="99"/>
    <w:unhideWhenUsed/>
    <w:rsid w:val="00B2343E"/>
    <w:rPr>
      <w:sz w:val="20"/>
      <w:szCs w:val="20"/>
    </w:rPr>
  </w:style>
  <w:style w:type="character" w:customStyle="1" w:styleId="TextkomenteChar">
    <w:name w:val="Text komentáře Char"/>
    <w:basedOn w:val="Standardnpsmoodstavce"/>
    <w:link w:val="Textkomente"/>
    <w:uiPriority w:val="99"/>
    <w:rsid w:val="00B2343E"/>
    <w:rPr>
      <w:rFonts w:ascii="Lexend Deca Light" w:hAnsi="Lexend Deca Light"/>
      <w:sz w:val="20"/>
      <w:szCs w:val="20"/>
    </w:rPr>
  </w:style>
  <w:style w:type="paragraph" w:styleId="Pedmtkomente">
    <w:name w:val="annotation subject"/>
    <w:basedOn w:val="Textkomente"/>
    <w:next w:val="Textkomente"/>
    <w:link w:val="PedmtkomenteChar"/>
    <w:uiPriority w:val="99"/>
    <w:semiHidden/>
    <w:unhideWhenUsed/>
    <w:rsid w:val="00B2343E"/>
    <w:rPr>
      <w:b/>
      <w:bCs/>
    </w:rPr>
  </w:style>
  <w:style w:type="character" w:customStyle="1" w:styleId="PedmtkomenteChar">
    <w:name w:val="Předmět komentáře Char"/>
    <w:basedOn w:val="TextkomenteChar"/>
    <w:link w:val="Pedmtkomente"/>
    <w:uiPriority w:val="99"/>
    <w:semiHidden/>
    <w:rsid w:val="00B2343E"/>
    <w:rPr>
      <w:rFonts w:ascii="Lexend Deca Light" w:hAnsi="Lexend Deca Ligh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2468</Words>
  <Characters>14588</Characters>
  <Application>Microsoft Office Word</Application>
  <DocSecurity>0</DocSecurity>
  <Lines>265</Lines>
  <Paragraphs>75</Paragraphs>
  <ScaleCrop>false</ScaleCrop>
  <HeadingPairs>
    <vt:vector size="2" baseType="variant">
      <vt:variant>
        <vt:lpstr>Název</vt:lpstr>
      </vt:variant>
      <vt:variant>
        <vt:i4>1</vt:i4>
      </vt:variant>
    </vt:vector>
  </HeadingPairs>
  <TitlesOfParts>
    <vt:vector size="1" baseType="lpstr">
      <vt:lpstr>MF-letterhead-A4-template</vt:lpstr>
    </vt:vector>
  </TitlesOfParts>
  <Company/>
  <LinksUpToDate>false</LinksUpToDate>
  <CharactersWithSpaces>16981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MF-letterhead-A4-template</dc:title>
  <dc:creator>Jen Lhotáková</dc:creator>
  <cp:lastModifiedBy>Tomas Klecka</cp:lastModifiedBy>
  <cp:revision>3</cp:revision>
  <dcterms:created xsi:type="dcterms:W3CDTF">2026-04-15T11:13:00Z</dcterms:created>
  <dcterms:modified xsi:type="dcterms:W3CDTF">2026-05-12T09:28:00Z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2024-03-14T00:00:00Z</vt:filetime>
  </property>
  <property fmtid="{D5CDD505-2E9C-101B-9397-08002B2CF9AE}" pid="3" name="Creator">
    <vt:lpwstr>Serif Affinity Designer 1.10.8</vt:lpwstr>
  </property>
  <property fmtid="{D5CDD505-2E9C-101B-9397-08002B2CF9AE}" pid="4" name="LastSaved">
    <vt:filetime>2024-04-21T00:00:00Z</vt:filetime>
  </property>
  <property fmtid="{D5CDD505-2E9C-101B-9397-08002B2CF9AE}" pid="5" name="Producer">
    <vt:lpwstr>PDFlib+PDI 9.3.1-i (macOS (x86_64))</vt:lpwstr>
  </property>
  <property fmtid="{D5CDD505-2E9C-101B-9397-08002B2CF9AE}" pid="6" name="trapped">
    <vt:lpwstr>false</vt:lpwstr>
  </property>
</Properties>
</file>